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25" w:rsidRDefault="00FE6C25" w:rsidP="00FE6C25">
      <w:r w:rsidRPr="00491358">
        <w:t xml:space="preserve">     </w:t>
      </w:r>
    </w:p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E6C25" w:rsidRPr="00927C42" w:rsidTr="00721C1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C25" w:rsidRPr="00927C42" w:rsidRDefault="00FE6C25" w:rsidP="00721C1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25" w:rsidRPr="00927C42" w:rsidRDefault="00FE6C25" w:rsidP="00721C11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927C42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927C42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FE6C25" w:rsidRPr="00927C42" w:rsidRDefault="00FE6C25" w:rsidP="00721C1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927C42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FE6C25" w:rsidRPr="00927C42" w:rsidRDefault="00FE6C25" w:rsidP="00721C1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FE6C25" w:rsidRPr="00927C42" w:rsidRDefault="00FE6C25" w:rsidP="00721C1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FE6C25" w:rsidRPr="00927C42" w:rsidRDefault="00FE6C25" w:rsidP="00721C1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6C25" w:rsidRPr="00927C42" w:rsidRDefault="00FE6C25" w:rsidP="00721C1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C25" w:rsidRPr="00927C42" w:rsidRDefault="00FE6C25" w:rsidP="00721C11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FE6C25" w:rsidRPr="00927C42" w:rsidRDefault="00FE6C25" w:rsidP="00721C1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FE6C25" w:rsidRPr="00927C42" w:rsidRDefault="00FE6C25" w:rsidP="00721C11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FE6C25" w:rsidRPr="00927C42" w:rsidRDefault="00FE6C25" w:rsidP="00721C11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E6C25" w:rsidRPr="00927C42" w:rsidRDefault="00FE6C25" w:rsidP="00721C11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FE6C25" w:rsidRPr="00927C42" w:rsidRDefault="00FE6C25" w:rsidP="00721C11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FE6C25" w:rsidRPr="00927C42" w:rsidRDefault="00FE6C25" w:rsidP="00721C11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 xml:space="preserve">  БАШКОРТОСТАН</w:t>
            </w:r>
          </w:p>
          <w:p w:rsidR="00FE6C25" w:rsidRPr="00927C42" w:rsidRDefault="00FE6C25" w:rsidP="00721C1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6C25" w:rsidRPr="00927C42" w:rsidRDefault="00FE6C25" w:rsidP="00FE6C25">
      <w:pPr>
        <w:shd w:val="clear" w:color="auto" w:fill="FFFFFF"/>
        <w:ind w:firstLine="0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bCs/>
          <w:spacing w:val="-2"/>
          <w:szCs w:val="28"/>
        </w:rPr>
        <w:t xml:space="preserve">                     </w:t>
      </w:r>
      <w:r w:rsidRPr="00927C42">
        <w:rPr>
          <w:rFonts w:eastAsia="MS Mincho"/>
          <w:bCs/>
          <w:spacing w:val="-2"/>
          <w:szCs w:val="28"/>
        </w:rPr>
        <w:t>К</w:t>
      </w:r>
      <w:r w:rsidRPr="00927C42">
        <w:rPr>
          <w:rFonts w:eastAsia="MS Mincho"/>
          <w:bCs/>
          <w:spacing w:val="-2"/>
          <w:szCs w:val="28"/>
          <w:lang w:val="be-BY"/>
        </w:rPr>
        <w:t xml:space="preserve">АРАР                                                     </w:t>
      </w:r>
      <w:r>
        <w:rPr>
          <w:rFonts w:eastAsia="MS Mincho"/>
          <w:bCs/>
          <w:spacing w:val="-2"/>
          <w:szCs w:val="28"/>
          <w:lang w:val="be-BY"/>
        </w:rPr>
        <w:t xml:space="preserve"> </w:t>
      </w:r>
      <w:r w:rsidRPr="00927C42">
        <w:rPr>
          <w:rFonts w:eastAsia="MS Mincho"/>
          <w:bCs/>
          <w:spacing w:val="-2"/>
          <w:szCs w:val="28"/>
          <w:lang w:val="be-BY"/>
        </w:rPr>
        <w:t xml:space="preserve">     ПОСТАНОВЛЕНИЕ</w:t>
      </w:r>
    </w:p>
    <w:p w:rsidR="00FE6C25" w:rsidRDefault="00FE6C25" w:rsidP="00FE6C25">
      <w:pPr>
        <w:shd w:val="clear" w:color="auto" w:fill="FFFFFF"/>
        <w:jc w:val="center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szCs w:val="28"/>
          <w:lang w:val="be-BY"/>
        </w:rPr>
        <w:t>05</w:t>
      </w:r>
      <w:r w:rsidRPr="00927C42">
        <w:rPr>
          <w:rFonts w:eastAsia="MS Mincho"/>
          <w:szCs w:val="28"/>
          <w:lang w:val="be-BY"/>
        </w:rPr>
        <w:t xml:space="preserve"> июнь 2017 йыл                   № 2</w:t>
      </w:r>
      <w:r>
        <w:rPr>
          <w:rFonts w:eastAsia="MS Mincho"/>
          <w:szCs w:val="28"/>
          <w:lang w:val="be-BY"/>
        </w:rPr>
        <w:t>7</w:t>
      </w:r>
      <w:r w:rsidRPr="00927C42">
        <w:rPr>
          <w:rFonts w:eastAsia="MS Mincho"/>
          <w:szCs w:val="28"/>
          <w:lang w:val="be-BY"/>
        </w:rPr>
        <w:t xml:space="preserve">   </w:t>
      </w:r>
      <w:r w:rsidRPr="00927C42">
        <w:rPr>
          <w:rFonts w:eastAsia="MS Mincho"/>
          <w:szCs w:val="28"/>
        </w:rPr>
        <w:t xml:space="preserve">                 </w:t>
      </w:r>
      <w:r>
        <w:rPr>
          <w:rFonts w:eastAsia="MS Mincho"/>
          <w:szCs w:val="28"/>
        </w:rPr>
        <w:t>05</w:t>
      </w:r>
      <w:r w:rsidRPr="00927C42">
        <w:rPr>
          <w:rFonts w:eastAsia="MS Mincho"/>
          <w:szCs w:val="28"/>
        </w:rPr>
        <w:t xml:space="preserve"> июня </w:t>
      </w:r>
      <w:r w:rsidRPr="00927C42">
        <w:rPr>
          <w:rFonts w:eastAsia="MS Mincho"/>
          <w:szCs w:val="28"/>
          <w:lang w:val="be-BY"/>
        </w:rPr>
        <w:t>2017 года</w:t>
      </w:r>
    </w:p>
    <w:p w:rsidR="00FE6C25" w:rsidRDefault="00FE6C25" w:rsidP="00FE6C25"/>
    <w:p w:rsidR="00FE6C25" w:rsidRDefault="00FE6C25" w:rsidP="00FE6C25">
      <w:pPr>
        <w:rPr>
          <w:color w:val="000000"/>
          <w:szCs w:val="28"/>
        </w:rPr>
      </w:pPr>
    </w:p>
    <w:p w:rsidR="00FE6C25" w:rsidRPr="00287117" w:rsidRDefault="00FE6C25" w:rsidP="00FE6C25">
      <w:pPr>
        <w:rPr>
          <w:szCs w:val="28"/>
        </w:rPr>
      </w:pPr>
    </w:p>
    <w:p w:rsidR="00FE6C25" w:rsidRPr="00BD12E7" w:rsidRDefault="00FE6C25" w:rsidP="00FE6C25">
      <w:pPr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«О</w:t>
      </w:r>
      <w:r w:rsidRPr="00BD12E7">
        <w:rPr>
          <w:b/>
        </w:rPr>
        <w:t xml:space="preserve">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r>
        <w:rPr>
          <w:b/>
        </w:rPr>
        <w:t>Мутабашевский сельсовет</w:t>
      </w:r>
      <w:r w:rsidRPr="00BD12E7">
        <w:rPr>
          <w:b/>
        </w:rPr>
        <w:t xml:space="preserve"> муниципального района </w:t>
      </w:r>
      <w:r>
        <w:rPr>
          <w:b/>
        </w:rPr>
        <w:t>Аскинский</w:t>
      </w:r>
      <w:r w:rsidRPr="00BD12E7">
        <w:rPr>
          <w:b/>
        </w:rPr>
        <w:t xml:space="preserve"> район Республики Башкортостан</w:t>
      </w:r>
    </w:p>
    <w:p w:rsidR="00FE6C25" w:rsidRPr="00287117" w:rsidRDefault="00FE6C25" w:rsidP="00FE6C25">
      <w:pPr>
        <w:rPr>
          <w:szCs w:val="28"/>
        </w:rPr>
      </w:pPr>
    </w:p>
    <w:p w:rsidR="00FE6C25" w:rsidRPr="000C338F" w:rsidRDefault="00FE6C25" w:rsidP="00FE6C25">
      <w:pPr>
        <w:rPr>
          <w:szCs w:val="28"/>
        </w:rPr>
      </w:pPr>
      <w:r w:rsidRPr="00287117">
        <w:t>В соответствии с</w:t>
      </w:r>
      <w:r>
        <w:t xml:space="preserve"> положениями Бюджетного кодекса Российской          Федерации, </w:t>
      </w:r>
      <w:proofErr w:type="spellStart"/>
      <w:proofErr w:type="gramStart"/>
      <w:r w:rsidRPr="000C338F">
        <w:rPr>
          <w:szCs w:val="28"/>
        </w:rPr>
        <w:t>п</w:t>
      </w:r>
      <w:proofErr w:type="spellEnd"/>
      <w:proofErr w:type="gramEnd"/>
      <w:r w:rsidRPr="000C338F">
        <w:rPr>
          <w:szCs w:val="28"/>
        </w:rPr>
        <w:t xml:space="preserve"> о с т а </w:t>
      </w:r>
      <w:proofErr w:type="spellStart"/>
      <w:r w:rsidRPr="000C338F">
        <w:rPr>
          <w:szCs w:val="28"/>
        </w:rPr>
        <w:t>н</w:t>
      </w:r>
      <w:proofErr w:type="spellEnd"/>
      <w:r w:rsidRPr="000C338F">
        <w:rPr>
          <w:szCs w:val="28"/>
        </w:rPr>
        <w:t xml:space="preserve"> о в л я ю:</w:t>
      </w:r>
    </w:p>
    <w:p w:rsidR="00FE6C25" w:rsidRPr="00287117" w:rsidRDefault="00FE6C25" w:rsidP="00FE6C25"/>
    <w:p w:rsidR="00FE6C25" w:rsidRDefault="00FE6C25" w:rsidP="00FE6C25">
      <w:r>
        <w:rPr>
          <w:szCs w:val="28"/>
        </w:rPr>
        <w:t>1.</w:t>
      </w:r>
      <w:bookmarkStart w:id="0" w:name="_GoBack"/>
      <w:bookmarkEnd w:id="0"/>
      <w:r>
        <w:rPr>
          <w:szCs w:val="28"/>
        </w:rPr>
        <w:t>Внести изменения в постановление  № 52 от  12 декабря 2012 года «</w:t>
      </w:r>
      <w:r w:rsidRPr="006443A1">
        <w:t xml:space="preserve">О порядке администрирования доходов бюджета сельского поселения </w:t>
      </w:r>
      <w:r>
        <w:t>Мутабашевский</w:t>
      </w:r>
      <w:r w:rsidRPr="006443A1">
        <w:t xml:space="preserve"> сельсовет муниципального района Аскинский район Республики Башкортостан»</w:t>
      </w:r>
      <w:r>
        <w:t xml:space="preserve"> </w:t>
      </w:r>
    </w:p>
    <w:p w:rsidR="00FE6C25" w:rsidRDefault="00FE6C25" w:rsidP="00FE6C25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-791 202 2999</w:t>
      </w:r>
      <w:r w:rsidRPr="008C48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8</w:t>
      </w:r>
      <w:r w:rsidRPr="008C48DE">
        <w:rPr>
          <w:rFonts w:eastAsiaTheme="minorHAnsi"/>
          <w:szCs w:val="28"/>
          <w:lang w:eastAsia="en-US"/>
        </w:rPr>
        <w:t xml:space="preserve">10 </w:t>
      </w:r>
      <w:r>
        <w:rPr>
          <w:rFonts w:eastAsiaTheme="minorHAnsi"/>
          <w:szCs w:val="28"/>
          <w:lang w:eastAsia="en-US"/>
        </w:rPr>
        <w:t>0000</w:t>
      </w:r>
      <w:r w:rsidRPr="008C48DE">
        <w:rPr>
          <w:rFonts w:eastAsiaTheme="minorHAnsi"/>
          <w:szCs w:val="28"/>
          <w:lang w:eastAsia="en-US"/>
        </w:rPr>
        <w:t xml:space="preserve"> 1</w:t>
      </w:r>
      <w:r>
        <w:rPr>
          <w:rFonts w:eastAsiaTheme="minorHAnsi"/>
          <w:szCs w:val="28"/>
          <w:lang w:eastAsia="en-US"/>
        </w:rPr>
        <w:t>51-</w:t>
      </w:r>
      <w:r w:rsidRPr="008C48DE">
        <w:rPr>
          <w:rFonts w:eastAsiaTheme="minorHAnsi"/>
          <w:szCs w:val="28"/>
          <w:lang w:eastAsia="en-US"/>
        </w:rPr>
        <w:t xml:space="preserve"> «</w:t>
      </w:r>
      <w:r>
        <w:rPr>
          <w:rFonts w:eastAsiaTheme="minorHAnsi"/>
          <w:szCs w:val="28"/>
          <w:lang w:eastAsia="en-US"/>
        </w:rPr>
        <w:t>Субсидия бюджетам сельских поселений на финансовое обеспечение отдельных полномочий»</w:t>
      </w:r>
    </w:p>
    <w:p w:rsidR="00FE6C25" w:rsidRDefault="00FE6C25" w:rsidP="00FE6C25">
      <w:pPr>
        <w:rPr>
          <w:rFonts w:eastAsiaTheme="minorHAnsi"/>
          <w:szCs w:val="28"/>
          <w:lang w:eastAsia="en-US"/>
        </w:rPr>
      </w:pPr>
    </w:p>
    <w:p w:rsidR="00FE6C25" w:rsidRPr="002D58BE" w:rsidRDefault="00FE6C25" w:rsidP="00FE6C25">
      <w:pPr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2. </w:t>
      </w:r>
      <w:proofErr w:type="gramStart"/>
      <w:r w:rsidRPr="00287117">
        <w:rPr>
          <w:szCs w:val="28"/>
        </w:rPr>
        <w:t>Конт</w:t>
      </w:r>
      <w:r>
        <w:rPr>
          <w:szCs w:val="28"/>
        </w:rPr>
        <w:t>роль за</w:t>
      </w:r>
      <w:proofErr w:type="gramEnd"/>
      <w:r>
        <w:rPr>
          <w:szCs w:val="28"/>
        </w:rPr>
        <w:t xml:space="preserve"> исполнением настоящего </w:t>
      </w:r>
      <w:r w:rsidRPr="008F20C2">
        <w:rPr>
          <w:szCs w:val="28"/>
        </w:rPr>
        <w:t xml:space="preserve">постановления </w:t>
      </w:r>
      <w:r>
        <w:rPr>
          <w:szCs w:val="28"/>
        </w:rPr>
        <w:t>оставляю за собой.</w:t>
      </w:r>
    </w:p>
    <w:p w:rsidR="00FE6C25" w:rsidRDefault="00FE6C25" w:rsidP="00FE6C25"/>
    <w:p w:rsidR="00FE6C25" w:rsidRDefault="00FE6C25" w:rsidP="00FE6C25"/>
    <w:p w:rsidR="00FE6C25" w:rsidRDefault="00FE6C25" w:rsidP="00FE6C25"/>
    <w:p w:rsidR="00FE6C25" w:rsidRDefault="00FE6C25" w:rsidP="00FE6C25">
      <w:pPr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>
        <w:rPr>
          <w:szCs w:val="28"/>
        </w:rPr>
        <w:t>Сельского поселения</w:t>
      </w:r>
      <w:proofErr w:type="gramStart"/>
      <w:r>
        <w:rPr>
          <w:szCs w:val="28"/>
        </w:rPr>
        <w:t xml:space="preserve">   :</w:t>
      </w:r>
      <w:proofErr w:type="gramEnd"/>
      <w:r>
        <w:rPr>
          <w:szCs w:val="28"/>
        </w:rPr>
        <w:t xml:space="preserve">                    </w:t>
      </w:r>
      <w:proofErr w:type="spellStart"/>
      <w:r>
        <w:rPr>
          <w:szCs w:val="28"/>
        </w:rPr>
        <w:t>Файзуллин</w:t>
      </w:r>
      <w:proofErr w:type="spellEnd"/>
      <w:r>
        <w:rPr>
          <w:szCs w:val="28"/>
        </w:rPr>
        <w:t xml:space="preserve"> А.Г</w:t>
      </w:r>
    </w:p>
    <w:p w:rsidR="00FE6C25" w:rsidRDefault="00FE6C25" w:rsidP="00FE6C25"/>
    <w:p w:rsidR="00804EBC" w:rsidRDefault="00804EBC" w:rsidP="00FE6C25"/>
    <w:p w:rsidR="00FE6C25" w:rsidRDefault="00FE6C25"/>
    <w:sectPr w:rsidR="00FE6C25" w:rsidSect="0051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E6C25"/>
    <w:rsid w:val="00804EBC"/>
    <w:rsid w:val="00CF494C"/>
    <w:rsid w:val="00F62EF7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2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>Мутабаш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2017-06-21T06:58:00Z</dcterms:created>
  <dcterms:modified xsi:type="dcterms:W3CDTF">2017-06-21T07:01:00Z</dcterms:modified>
</cp:coreProperties>
</file>