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06" w:rsidRPr="008A587B" w:rsidRDefault="00AA2106" w:rsidP="00AA2106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AA2106" w:rsidRPr="008A587B" w:rsidRDefault="00AA2106" w:rsidP="00AA2106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 xml:space="preserve">об обращениях граждан, поступивших в Администрацию сельского поселения  Мутабашевский сельсовет  </w:t>
      </w:r>
      <w:r>
        <w:rPr>
          <w:b/>
          <w:sz w:val="24"/>
          <w:szCs w:val="24"/>
        </w:rPr>
        <w:t xml:space="preserve">на 1-ое полугодие  2016 </w:t>
      </w:r>
      <w:r w:rsidRPr="008A587B">
        <w:rPr>
          <w:b/>
          <w:sz w:val="24"/>
          <w:szCs w:val="24"/>
        </w:rPr>
        <w:t>г</w:t>
      </w:r>
    </w:p>
    <w:p w:rsidR="00AA2106" w:rsidRDefault="00AA2106" w:rsidP="00AA2106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AA2106" w:rsidTr="00CC49A5">
        <w:trPr>
          <w:cantSplit/>
          <w:trHeight w:val="875"/>
        </w:trPr>
        <w:tc>
          <w:tcPr>
            <w:tcW w:w="523" w:type="dxa"/>
          </w:tcPr>
          <w:p w:rsidR="00AA2106" w:rsidRPr="004D12E2" w:rsidRDefault="00AA2106" w:rsidP="00CC49A5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AA2106" w:rsidRPr="004D12E2" w:rsidRDefault="00AA2106" w:rsidP="00CC49A5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AA2106" w:rsidRPr="004D12E2" w:rsidRDefault="00AA2106" w:rsidP="00CC49A5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AA2106" w:rsidRDefault="00AA2106" w:rsidP="00CC49A5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AA2106" w:rsidRPr="002D3C3B" w:rsidTr="00CC49A5">
        <w:trPr>
          <w:cantSplit/>
          <w:trHeight w:val="210"/>
        </w:trPr>
        <w:tc>
          <w:tcPr>
            <w:tcW w:w="523" w:type="dxa"/>
            <w:vMerge w:val="restart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</w:tr>
      <w:tr w:rsidR="00AA2106" w:rsidRPr="002D3C3B" w:rsidTr="00CC49A5">
        <w:trPr>
          <w:cantSplit/>
          <w:trHeight w:val="28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16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</w:tr>
      <w:tr w:rsidR="00AA2106" w:rsidRPr="002D3C3B" w:rsidTr="00CC49A5">
        <w:trPr>
          <w:cantSplit/>
          <w:trHeight w:val="25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34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16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AA2106" w:rsidRPr="002D3C3B" w:rsidRDefault="00AA2106" w:rsidP="00CC49A5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330"/>
        </w:trPr>
        <w:tc>
          <w:tcPr>
            <w:tcW w:w="523" w:type="dxa"/>
            <w:vMerge w:val="restart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328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16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34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195"/>
        </w:trPr>
        <w:tc>
          <w:tcPr>
            <w:tcW w:w="523" w:type="dxa"/>
            <w:vMerge w:val="restart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AA2106" w:rsidRPr="002D3C3B" w:rsidTr="00CC49A5">
        <w:trPr>
          <w:cantSplit/>
          <w:trHeight w:val="34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18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</w:tr>
      <w:tr w:rsidR="00AA2106" w:rsidRPr="002D3C3B" w:rsidTr="00CC49A5">
        <w:trPr>
          <w:cantSplit/>
          <w:trHeight w:val="60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255"/>
        </w:trPr>
        <w:tc>
          <w:tcPr>
            <w:tcW w:w="523" w:type="dxa"/>
            <w:vMerge w:val="restart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AA2106" w:rsidRPr="002D3C3B" w:rsidTr="00CC49A5">
        <w:trPr>
          <w:cantSplit/>
          <w:trHeight w:val="25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887830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AA2106" w:rsidRPr="002D3C3B" w:rsidTr="00CC49A5">
        <w:trPr>
          <w:cantSplit/>
          <w:trHeight w:val="25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AA2106" w:rsidRPr="002D3C3B" w:rsidTr="00CC49A5">
        <w:trPr>
          <w:cantSplit/>
          <w:trHeight w:val="34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AA2106" w:rsidRPr="002D3C3B" w:rsidTr="00CC49A5">
        <w:trPr>
          <w:cantSplit/>
          <w:trHeight w:val="34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887830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AA2106" w:rsidRPr="002D3C3B" w:rsidTr="00CC49A5">
        <w:trPr>
          <w:cantSplit/>
          <w:trHeight w:val="180"/>
        </w:trPr>
        <w:tc>
          <w:tcPr>
            <w:tcW w:w="523" w:type="dxa"/>
            <w:vMerge w:val="restart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AA2106" w:rsidRPr="002D3C3B" w:rsidTr="00CC49A5">
        <w:trPr>
          <w:cantSplit/>
          <w:trHeight w:val="43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40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195"/>
        </w:trPr>
        <w:tc>
          <w:tcPr>
            <w:tcW w:w="523" w:type="dxa"/>
            <w:vMerge w:val="restart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AA2106" w:rsidRPr="002D3C3B" w:rsidTr="00CC49A5">
        <w:trPr>
          <w:cantSplit/>
          <w:trHeight w:val="46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63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495"/>
        </w:trPr>
        <w:tc>
          <w:tcPr>
            <w:tcW w:w="523" w:type="dxa"/>
            <w:vMerge w:val="restart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Всего</w:t>
            </w:r>
            <w:r w:rsidRPr="002D3C3B">
              <w:rPr>
                <w:sz w:val="24"/>
                <w:szCs w:val="24"/>
              </w:rPr>
              <w:t xml:space="preserve"> принято  граждан на  личном приеме, </w:t>
            </w:r>
            <w:r w:rsidRPr="002D3C3B">
              <w:rPr>
                <w:b/>
                <w:sz w:val="24"/>
                <w:szCs w:val="24"/>
              </w:rPr>
              <w:t>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AA2106" w:rsidRPr="002D3C3B" w:rsidTr="00CC49A5">
        <w:trPr>
          <w:cantSplit/>
          <w:trHeight w:val="30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главой 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A2106" w:rsidRPr="002D3C3B" w:rsidTr="00CC49A5">
        <w:trPr>
          <w:cantSplit/>
          <w:trHeight w:val="51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при  выезде  информационных  групп (всеми руководителями)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585"/>
        </w:trPr>
        <w:tc>
          <w:tcPr>
            <w:tcW w:w="523" w:type="dxa"/>
            <w:vMerge w:val="restart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8</w:t>
            </w:r>
          </w:p>
        </w:tc>
        <w:tc>
          <w:tcPr>
            <w:tcW w:w="6041" w:type="dxa"/>
          </w:tcPr>
          <w:p w:rsidR="00AA2106" w:rsidRPr="00CF1E44" w:rsidRDefault="00AA2106" w:rsidP="00CC49A5">
            <w:pPr>
              <w:pStyle w:val="a6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276</w:t>
            </w:r>
          </w:p>
        </w:tc>
      </w:tr>
      <w:tr w:rsidR="00AA2106" w:rsidRPr="002D3C3B" w:rsidTr="00CC49A5">
        <w:trPr>
          <w:cantSplit/>
          <w:trHeight w:val="76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pStyle w:val="a8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AA2106" w:rsidRPr="002D3C3B" w:rsidTr="00CC49A5">
        <w:trPr>
          <w:cantSplit/>
          <w:trHeight w:val="40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pStyle w:val="a8"/>
            </w:pPr>
            <w:r>
              <w:t>по оформлению субсидий на оплату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слуг 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</w:tr>
      <w:tr w:rsidR="00AA2106" w:rsidRPr="002D3C3B" w:rsidTr="00CC49A5">
        <w:trPr>
          <w:cantSplit/>
          <w:trHeight w:val="76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pStyle w:val="a8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76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pStyle w:val="a8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AA2106" w:rsidRPr="002D3C3B" w:rsidTr="00CC49A5">
        <w:trPr>
          <w:cantSplit/>
          <w:trHeight w:val="76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pStyle w:val="a8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</w:t>
            </w:r>
          </w:p>
        </w:tc>
      </w:tr>
      <w:tr w:rsidR="00AA2106" w:rsidRPr="002D3C3B" w:rsidTr="00CC49A5">
        <w:trPr>
          <w:cantSplit/>
          <w:trHeight w:val="88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pStyle w:val="a8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AA2106" w:rsidRPr="002D3C3B" w:rsidTr="00CC49A5">
        <w:trPr>
          <w:cantSplit/>
          <w:trHeight w:val="54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pStyle w:val="a8"/>
            </w:pPr>
            <w:r w:rsidRPr="001C33C4">
              <w:t>о выдаче</w:t>
            </w:r>
            <w:r>
              <w:t xml:space="preserve"> справок для реализации скота в ЛПХ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AA2106" w:rsidRPr="002D3C3B" w:rsidTr="00CC49A5">
        <w:trPr>
          <w:cantSplit/>
          <w:trHeight w:val="72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1C33C4" w:rsidRDefault="00AA2106" w:rsidP="00CC49A5">
            <w:pPr>
              <w:pStyle w:val="a8"/>
            </w:pPr>
            <w:r>
              <w:t xml:space="preserve">о регистрации и снятия с регистрации по месту жительства и пребывания 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AA2106" w:rsidRPr="002D3C3B" w:rsidTr="00CC49A5">
        <w:trPr>
          <w:cantSplit/>
          <w:trHeight w:val="52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pStyle w:val="a8"/>
            </w:pPr>
            <w:r>
              <w:t>о предоставление сенокосных угодий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52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pStyle w:val="a8"/>
            </w:pPr>
            <w:r>
              <w:t xml:space="preserve">о предоставление справок  семьям умерших 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AA2106" w:rsidRPr="002D3C3B" w:rsidTr="00CC49A5">
        <w:trPr>
          <w:cantSplit/>
          <w:trHeight w:val="72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pStyle w:val="a8"/>
            </w:pPr>
            <w:r>
              <w:t>о согласование предоставления земельных участков для индивидуального жилищного строительства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48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pStyle w:val="a8"/>
            </w:pPr>
            <w:r>
              <w:t xml:space="preserve">о постановке и снятие с воинского учета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AA2106" w:rsidRPr="002D3C3B" w:rsidTr="00CC49A5">
        <w:trPr>
          <w:cantSplit/>
          <w:trHeight w:val="52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pStyle w:val="a8"/>
            </w:pPr>
            <w:r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</w:tr>
      <w:tr w:rsidR="00AA2106" w:rsidRPr="002D3C3B" w:rsidTr="00CC49A5">
        <w:trPr>
          <w:cantSplit/>
          <w:trHeight w:val="34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28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24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21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34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Непринятие мер по благоустройству </w:t>
            </w:r>
          </w:p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16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33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  <w:r w:rsidRPr="00CF1E44">
              <w:rPr>
                <w:bCs/>
                <w:sz w:val="24"/>
                <w:szCs w:val="24"/>
              </w:rPr>
              <w:t>Энергоснабжения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120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Pr="00CF1E44" w:rsidRDefault="00AA2106" w:rsidP="00CC49A5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25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A2106" w:rsidRPr="002D3C3B" w:rsidTr="00CC49A5">
        <w:trPr>
          <w:cantSplit/>
          <w:trHeight w:val="225"/>
        </w:trPr>
        <w:tc>
          <w:tcPr>
            <w:tcW w:w="523" w:type="dxa"/>
            <w:vMerge/>
          </w:tcPr>
          <w:p w:rsidR="00AA2106" w:rsidRPr="002D3C3B" w:rsidRDefault="00AA2106" w:rsidP="00CC49A5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AA2106" w:rsidRDefault="00AA2106" w:rsidP="00CC49A5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AA2106" w:rsidRPr="002D3C3B" w:rsidRDefault="00AA2106" w:rsidP="00CC49A5">
            <w:pPr>
              <w:pStyle w:val="a6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</w:tbl>
    <w:p w:rsidR="00AA2106" w:rsidRDefault="00AA2106" w:rsidP="00AA2106">
      <w:pPr>
        <w:jc w:val="both"/>
        <w:rPr>
          <w:noProof/>
          <w:sz w:val="24"/>
          <w:szCs w:val="24"/>
        </w:rPr>
      </w:pPr>
    </w:p>
    <w:p w:rsidR="00AA2106" w:rsidRDefault="00AA2106" w:rsidP="00AA2106">
      <w:pPr>
        <w:jc w:val="both"/>
        <w:rPr>
          <w:noProof/>
          <w:sz w:val="20"/>
        </w:rPr>
      </w:pPr>
    </w:p>
    <w:p w:rsidR="00AA2106" w:rsidRDefault="00AA2106" w:rsidP="00AA2106">
      <w:pPr>
        <w:jc w:val="both"/>
        <w:rPr>
          <w:noProof/>
          <w:sz w:val="20"/>
        </w:rPr>
      </w:pPr>
    </w:p>
    <w:p w:rsidR="00AA2106" w:rsidRDefault="00AA2106" w:rsidP="00AA2106"/>
    <w:p w:rsidR="00804EBC" w:rsidRDefault="00804EBC"/>
    <w:sectPr w:rsidR="00804EBC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06"/>
    <w:rsid w:val="00306286"/>
    <w:rsid w:val="00804EBC"/>
    <w:rsid w:val="00AA2106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Body Text"/>
    <w:basedOn w:val="a"/>
    <w:link w:val="a7"/>
    <w:rsid w:val="00AA2106"/>
    <w:pPr>
      <w:spacing w:after="120"/>
    </w:pPr>
  </w:style>
  <w:style w:type="character" w:customStyle="1" w:styleId="a7">
    <w:name w:val="Основной текст Знак"/>
    <w:basedOn w:val="a0"/>
    <w:link w:val="a6"/>
    <w:rsid w:val="00AA21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A21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Company>Мутабаш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2016-08-29T09:35:00Z</dcterms:created>
  <dcterms:modified xsi:type="dcterms:W3CDTF">2016-08-29T09:40:00Z</dcterms:modified>
</cp:coreProperties>
</file>