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5" w:rsidRDefault="00EE66D5" w:rsidP="00EE66D5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E66D5" w:rsidTr="00EE66D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66D5" w:rsidRDefault="00EE66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66D5" w:rsidRDefault="00EE66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EE66D5" w:rsidRDefault="00EE66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EE66D5" w:rsidRDefault="00EE66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EE66D5" w:rsidRDefault="00EE66D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EE66D5" w:rsidRDefault="00EE66D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66D5" w:rsidRDefault="00EE66D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66D5" w:rsidRDefault="00EE66D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EE66D5" w:rsidRDefault="00EE66D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EE66D5" w:rsidRDefault="00EE66D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EE66D5" w:rsidRDefault="00EE66D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EE66D5" w:rsidRDefault="00EE66D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EE66D5" w:rsidRDefault="00EE66D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EE66D5" w:rsidRDefault="00EE66D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EE66D5" w:rsidRDefault="00EE66D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EE66D5" w:rsidRDefault="00EE66D5" w:rsidP="00EE66D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EE66D5" w:rsidRDefault="00EE66D5" w:rsidP="00EE66D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EE66D5" w:rsidRDefault="00EE66D5" w:rsidP="00EE66D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  8 июнь 2017 йыл                   № 28   </w:t>
      </w:r>
      <w:r>
        <w:rPr>
          <w:rFonts w:eastAsia="MS Mincho"/>
          <w:sz w:val="28"/>
          <w:szCs w:val="28"/>
        </w:rPr>
        <w:t xml:space="preserve">                 8 июня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center"/>
        <w:rPr>
          <w:sz w:val="28"/>
          <w:szCs w:val="28"/>
        </w:rPr>
      </w:pPr>
    </w:p>
    <w:p w:rsidR="00EE66D5" w:rsidRPr="00EE66D5" w:rsidRDefault="00EE66D5" w:rsidP="00EE66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6D5">
        <w:rPr>
          <w:sz w:val="28"/>
          <w:szCs w:val="28"/>
        </w:rPr>
        <w:t xml:space="preserve">Об отмене постановления Администрации сельского поселения Мутабашевский  сельсовет муниципального района Аскинский  район Республики Башкортостан  от 24 мая 2016 г № 24 «Об утверждении положения « </w:t>
      </w:r>
      <w:r w:rsidRPr="00EE66D5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 о проверке достоверности и полноты сведений, предоставляемых   гражданами,</w:t>
      </w:r>
    </w:p>
    <w:p w:rsidR="00EE66D5" w:rsidRPr="00EE66D5" w:rsidRDefault="00EE66D5" w:rsidP="00EE66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6D5">
        <w:rPr>
          <w:rFonts w:ascii="Times New Roman" w:hAnsi="Times New Roman" w:cs="Times New Roman"/>
          <w:sz w:val="28"/>
          <w:szCs w:val="28"/>
          <w:lang w:eastAsia="ru-RU"/>
        </w:rPr>
        <w:t>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EE66D5" w:rsidRPr="00352C12" w:rsidRDefault="00EE66D5" w:rsidP="00EE66D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 с  Федеральными  Законами  от  06 октября 2003 года </w:t>
      </w: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и Уставом Сельского поселения Мутабашевский сельсовет муниципального района Аскинский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E66D5" w:rsidRDefault="00EE66D5" w:rsidP="00EE66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66D5" w:rsidRPr="00EE66D5" w:rsidRDefault="00EE66D5" w:rsidP="00EE66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6D5">
        <w:rPr>
          <w:sz w:val="28"/>
          <w:szCs w:val="28"/>
        </w:rPr>
        <w:t xml:space="preserve">        1. Постановление администрации сельского поселения Мутабашевский  сельсовет муниципального района Аскинский  район Республики Башкортостан от 24 мая 2016 г № 24 «Об утверждении положения « </w:t>
      </w:r>
      <w:r w:rsidRPr="00EE66D5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 о проверке достоверности и полноты сведений, предоставляемых   гражданами,</w:t>
      </w:r>
    </w:p>
    <w:p w:rsidR="00EE66D5" w:rsidRPr="00EE66D5" w:rsidRDefault="00EE66D5" w:rsidP="00EE66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6D5">
        <w:rPr>
          <w:rFonts w:ascii="Times New Roman" w:hAnsi="Times New Roman" w:cs="Times New Roman"/>
          <w:sz w:val="28"/>
          <w:szCs w:val="28"/>
          <w:lang w:eastAsia="ru-RU"/>
        </w:rPr>
        <w:t>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Pr="00EE66D5">
        <w:rPr>
          <w:sz w:val="28"/>
          <w:szCs w:val="28"/>
        </w:rPr>
        <w:t xml:space="preserve"> отменить в связ</w:t>
      </w:r>
      <w:r>
        <w:rPr>
          <w:sz w:val="28"/>
          <w:szCs w:val="28"/>
        </w:rPr>
        <w:t xml:space="preserve">и с несоответствием </w:t>
      </w:r>
      <w:r w:rsidRPr="00EE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федеральному </w:t>
      </w:r>
      <w:r w:rsidRPr="00EE66D5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 и законодательству Республики Башкортостан</w:t>
      </w:r>
      <w:r w:rsidRPr="00EE66D5">
        <w:rPr>
          <w:sz w:val="28"/>
          <w:szCs w:val="28"/>
        </w:rPr>
        <w:t xml:space="preserve">. </w:t>
      </w:r>
    </w:p>
    <w:p w:rsidR="00EE66D5" w:rsidRDefault="00EE66D5" w:rsidP="00EE6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Мутабаш.ул</w:t>
      </w:r>
      <w:proofErr w:type="spellEnd"/>
      <w:r>
        <w:rPr>
          <w:sz w:val="28"/>
          <w:szCs w:val="28"/>
        </w:rPr>
        <w:t xml:space="preserve">. Центральная, д.29  и в официальном сайте </w:t>
      </w:r>
    </w:p>
    <w:p w:rsidR="00EE66D5" w:rsidRDefault="00EE66D5" w:rsidP="00EE66D5">
      <w:pPr>
        <w:jc w:val="both"/>
        <w:rPr>
          <w:sz w:val="28"/>
          <w:szCs w:val="28"/>
        </w:rPr>
      </w:pPr>
      <w:hyperlink r:id="rId5" w:history="1"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mutabash</w:t>
        </w:r>
        <w:proofErr w:type="spellEnd"/>
        <w:r>
          <w:rPr>
            <w:rStyle w:val="a6"/>
            <w:rFonts w:eastAsiaTheme="majorEastAsia"/>
          </w:rPr>
          <w:t>04</w:t>
        </w:r>
        <w:r>
          <w:rPr>
            <w:rStyle w:val="a6"/>
            <w:rFonts w:eastAsiaTheme="majorEastAsia"/>
            <w:lang w:val="en-US"/>
          </w:rPr>
          <w:t>sp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ru</w:t>
        </w:r>
        <w:proofErr w:type="spellEnd"/>
      </w:hyperlink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сельсовет 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Аскинский район 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E66D5" w:rsidRDefault="00EE66D5" w:rsidP="00EE66D5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EE66D5">
      <w:pgSz w:w="11906" w:h="16838"/>
      <w:pgMar w:top="284" w:right="73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6D5"/>
    <w:rsid w:val="005933E6"/>
    <w:rsid w:val="00804EBC"/>
    <w:rsid w:val="00CF494C"/>
    <w:rsid w:val="00E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E6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E6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EE6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Company>Мутабаш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2017-06-08T04:35:00Z</dcterms:created>
  <dcterms:modified xsi:type="dcterms:W3CDTF">2017-06-08T04:43:00Z</dcterms:modified>
</cp:coreProperties>
</file>