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601" w:tblpY="-431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7"/>
        <w:gridCol w:w="2127"/>
        <w:gridCol w:w="3827"/>
      </w:tblGrid>
      <w:tr w:rsidR="00365994" w:rsidRPr="00365994" w:rsidTr="00864BBA">
        <w:tc>
          <w:tcPr>
            <w:tcW w:w="44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5994" w:rsidRPr="00365994" w:rsidRDefault="00365994" w:rsidP="00864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65994" w:rsidRPr="00365994" w:rsidRDefault="00365994" w:rsidP="00864B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599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БАШ</w:t>
            </w:r>
            <w:r w:rsidRPr="00365994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Ҡ</w:t>
            </w:r>
            <w:r w:rsidRPr="0036599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36599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</w:t>
            </w:r>
            <w:r w:rsidRPr="00365994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 w:rsidRPr="0036599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365994" w:rsidRPr="00365994" w:rsidRDefault="00365994" w:rsidP="00864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599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АС</w:t>
            </w:r>
            <w:r w:rsidRPr="00365994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Ҡ</w:t>
            </w:r>
            <w:r w:rsidRPr="0036599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ЫН  РАЙОНЫ</w:t>
            </w:r>
          </w:p>
          <w:p w:rsidR="00365994" w:rsidRPr="00365994" w:rsidRDefault="00365994" w:rsidP="00864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599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 w:rsidRPr="00365994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365994" w:rsidRPr="00365994" w:rsidRDefault="00365994" w:rsidP="00864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365994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365994" w:rsidRPr="00365994" w:rsidRDefault="00365994" w:rsidP="00864B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365994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365994" w:rsidRPr="00365994" w:rsidRDefault="00365994" w:rsidP="00864BBA">
            <w:pPr>
              <w:pStyle w:val="a3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365994" w:rsidRPr="00365994" w:rsidRDefault="00365994" w:rsidP="00864B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65994" w:rsidRPr="00365994" w:rsidRDefault="00365994" w:rsidP="00864BBA">
            <w:pPr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599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5994" w:rsidRPr="00365994" w:rsidRDefault="00365994" w:rsidP="00864BBA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365994" w:rsidRPr="00365994" w:rsidRDefault="00365994" w:rsidP="00864BBA">
            <w:pPr>
              <w:tabs>
                <w:tab w:val="left" w:pos="1380"/>
                <w:tab w:val="center" w:pos="2322"/>
              </w:tabs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6599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 w:rsidRPr="0036599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АДМИНИСТРАЦИЯ</w:t>
            </w:r>
          </w:p>
          <w:p w:rsidR="00365994" w:rsidRPr="00365994" w:rsidRDefault="00365994" w:rsidP="00864BB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65994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 w:rsidRPr="00365994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365994" w:rsidRPr="00365994" w:rsidRDefault="00365994" w:rsidP="00864BB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65994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365994" w:rsidRPr="00365994" w:rsidRDefault="00365994" w:rsidP="00864BB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65994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365994" w:rsidRPr="00365994" w:rsidRDefault="00365994" w:rsidP="00864BB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65994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 w:rsidRPr="00365994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365994" w:rsidRPr="00365994" w:rsidRDefault="00365994" w:rsidP="00864BBA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365994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 w:rsidRPr="00365994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 w:rsidRPr="00365994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365994" w:rsidRPr="00365994" w:rsidRDefault="00365994" w:rsidP="00864BBA">
            <w:pPr>
              <w:ind w:firstLine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65994" w:rsidRPr="00365994" w:rsidRDefault="00365994" w:rsidP="00365994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</w:pPr>
      <w:r w:rsidRPr="00365994"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>К</w:t>
      </w:r>
      <w:r w:rsidRPr="00365994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365994" w:rsidRPr="00365994" w:rsidRDefault="00365994" w:rsidP="00365994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</w:p>
    <w:p w:rsidR="00365994" w:rsidRPr="00365994" w:rsidRDefault="00365994" w:rsidP="00365994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365994">
        <w:rPr>
          <w:rFonts w:ascii="Times New Roman" w:eastAsia="MS Mincho" w:hAnsi="Times New Roman" w:cs="Times New Roman"/>
          <w:sz w:val="28"/>
          <w:szCs w:val="28"/>
        </w:rPr>
        <w:t xml:space="preserve">        02 марта  </w:t>
      </w:r>
      <w:r w:rsidRPr="00365994">
        <w:rPr>
          <w:rFonts w:ascii="Times New Roman" w:eastAsia="MS Mincho" w:hAnsi="Times New Roman" w:cs="Times New Roman"/>
          <w:sz w:val="28"/>
          <w:szCs w:val="28"/>
          <w:lang w:val="be-BY"/>
        </w:rPr>
        <w:t>2020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Pr="00365994">
        <w:rPr>
          <w:rFonts w:ascii="Times New Roman" w:eastAsia="MS Mincho" w:hAnsi="Times New Roman" w:cs="Times New Roman"/>
          <w:sz w:val="28"/>
          <w:szCs w:val="28"/>
          <w:lang w:val="be-BY"/>
        </w:rPr>
        <w:t>йыл                  №</w:t>
      </w:r>
      <w:r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</w:t>
      </w:r>
      <w:r w:rsidRPr="00365994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15      </w:t>
      </w:r>
      <w:r w:rsidRPr="00365994">
        <w:rPr>
          <w:rFonts w:ascii="Times New Roman" w:eastAsia="MS Mincho" w:hAnsi="Times New Roman" w:cs="Times New Roman"/>
          <w:sz w:val="28"/>
          <w:szCs w:val="28"/>
        </w:rPr>
        <w:t xml:space="preserve">             02 марта 2020</w:t>
      </w:r>
      <w:r w:rsidRPr="00365994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года</w:t>
      </w:r>
    </w:p>
    <w:p w:rsidR="00365994" w:rsidRPr="00365994" w:rsidRDefault="00365994" w:rsidP="00365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994" w:rsidRPr="00365994" w:rsidRDefault="00365994" w:rsidP="00365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994" w:rsidRPr="00365994" w:rsidRDefault="00365994" w:rsidP="003659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994">
        <w:rPr>
          <w:rFonts w:ascii="Times New Roman" w:hAnsi="Times New Roman" w:cs="Times New Roman"/>
          <w:sz w:val="28"/>
          <w:szCs w:val="28"/>
        </w:rPr>
        <w:t>О присвоении  адреса земельному участку</w:t>
      </w:r>
    </w:p>
    <w:p w:rsidR="00365994" w:rsidRPr="00365994" w:rsidRDefault="00365994" w:rsidP="00365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994" w:rsidRPr="00365994" w:rsidRDefault="00365994" w:rsidP="00365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994">
        <w:rPr>
          <w:rFonts w:ascii="Times New Roman" w:hAnsi="Times New Roman" w:cs="Times New Roman"/>
          <w:sz w:val="28"/>
          <w:szCs w:val="28"/>
        </w:rPr>
        <w:t xml:space="preserve">         На основании административного регламента по предоставлению муниципальной услуги  Присвоение адресов объектам недвижимого имущества, находящимся в границах населенных пунктов поселения, утвержденного постановлением главы сельского поселения Мутабашевский сельсовет муниципального района Аскинский район Республики Башкортостан № 7 от 26.0З.2015 года, постановляю:</w:t>
      </w:r>
    </w:p>
    <w:p w:rsidR="00365994" w:rsidRPr="00365994" w:rsidRDefault="00365994" w:rsidP="0036599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994">
        <w:rPr>
          <w:rFonts w:ascii="Times New Roman" w:hAnsi="Times New Roman" w:cs="Times New Roman"/>
          <w:sz w:val="28"/>
          <w:szCs w:val="28"/>
        </w:rPr>
        <w:t xml:space="preserve">         1.Объекту недвижимости – земельному участку с кадастровым номером  02:04:150401:58, присвоить  адрес: Республика Башкортостан, Аскинский район, деревня Новый Мутабаш, улица Школьная, земельный участок 2;</w:t>
      </w:r>
    </w:p>
    <w:p w:rsidR="00365994" w:rsidRPr="00365994" w:rsidRDefault="00365994" w:rsidP="00365994">
      <w:pPr>
        <w:spacing w:after="0"/>
        <w:ind w:left="150" w:firstLine="55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599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3659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599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65994" w:rsidRPr="00365994" w:rsidRDefault="00365994" w:rsidP="003659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5994" w:rsidRPr="00365994" w:rsidRDefault="00365994" w:rsidP="003659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5994" w:rsidRPr="00365994" w:rsidRDefault="00365994" w:rsidP="00365994">
      <w:pPr>
        <w:rPr>
          <w:rFonts w:ascii="Times New Roman" w:hAnsi="Times New Roman" w:cs="Times New Roman"/>
          <w:sz w:val="28"/>
          <w:szCs w:val="28"/>
        </w:rPr>
      </w:pPr>
    </w:p>
    <w:p w:rsidR="00365994" w:rsidRPr="00365994" w:rsidRDefault="00365994" w:rsidP="0036599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65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365994" w:rsidRPr="00365994" w:rsidRDefault="00365994" w:rsidP="00365994">
      <w:pPr>
        <w:rPr>
          <w:rFonts w:ascii="Times New Roman" w:hAnsi="Times New Roman" w:cs="Times New Roman"/>
          <w:sz w:val="28"/>
          <w:szCs w:val="28"/>
        </w:rPr>
      </w:pPr>
      <w:r w:rsidRPr="00365994">
        <w:rPr>
          <w:rFonts w:ascii="Times New Roman" w:hAnsi="Times New Roman" w:cs="Times New Roman"/>
          <w:sz w:val="28"/>
          <w:szCs w:val="28"/>
        </w:rPr>
        <w:t xml:space="preserve">             Глава Сельского поселения:                             </w:t>
      </w:r>
      <w:proofErr w:type="spellStart"/>
      <w:r w:rsidRPr="00365994">
        <w:rPr>
          <w:rFonts w:ascii="Times New Roman" w:hAnsi="Times New Roman" w:cs="Times New Roman"/>
          <w:sz w:val="28"/>
          <w:szCs w:val="28"/>
        </w:rPr>
        <w:t>И.М.Хусаенов</w:t>
      </w:r>
      <w:proofErr w:type="spellEnd"/>
    </w:p>
    <w:p w:rsidR="00365994" w:rsidRPr="0060749A" w:rsidRDefault="00365994" w:rsidP="00365994"/>
    <w:p w:rsidR="008D6B06" w:rsidRDefault="008D6B06"/>
    <w:sectPr w:rsidR="008D6B06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65994"/>
    <w:rsid w:val="00365994"/>
    <w:rsid w:val="008D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6599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59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semiHidden/>
    <w:unhideWhenUsed/>
    <w:rsid w:val="003659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659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659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2020-03-02T07:28:00Z</dcterms:created>
  <dcterms:modified xsi:type="dcterms:W3CDTF">2020-03-02T07:30:00Z</dcterms:modified>
</cp:coreProperties>
</file>