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D8753D" w:rsidRPr="00355769" w:rsidTr="00C137C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8753D" w:rsidRPr="00355769" w:rsidRDefault="00D8753D" w:rsidP="00C137C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8753D" w:rsidRPr="00355769" w:rsidRDefault="00D8753D" w:rsidP="00C137C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753D" w:rsidRPr="00A455C1" w:rsidRDefault="00D8753D" w:rsidP="00D8753D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A455C1">
        <w:rPr>
          <w:sz w:val="28"/>
          <w:szCs w:val="28"/>
          <w:lang w:val="be-BY"/>
        </w:rPr>
        <w:t xml:space="preserve">-ое заседание  27-созыва                             </w:t>
      </w:r>
    </w:p>
    <w:p w:rsidR="00D8753D" w:rsidRPr="00A455C1" w:rsidRDefault="00D8753D" w:rsidP="00D8753D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</w:t>
      </w:r>
      <w:r w:rsidRPr="00A455C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455C1">
        <w:rPr>
          <w:sz w:val="28"/>
          <w:szCs w:val="28"/>
          <w:lang w:val="be-BY"/>
        </w:rPr>
        <w:t xml:space="preserve">АРАР                                                            </w:t>
      </w:r>
      <w:r w:rsidRPr="00A455C1">
        <w:rPr>
          <w:sz w:val="28"/>
          <w:szCs w:val="28"/>
        </w:rPr>
        <w:t>РЕШЕНИЕ</w:t>
      </w:r>
    </w:p>
    <w:p w:rsidR="00D8753D" w:rsidRPr="00A455C1" w:rsidRDefault="00D8753D" w:rsidP="00D8753D">
      <w:pPr>
        <w:jc w:val="center"/>
        <w:rPr>
          <w:sz w:val="28"/>
          <w:szCs w:val="28"/>
        </w:rPr>
      </w:pPr>
    </w:p>
    <w:p w:rsidR="00D8753D" w:rsidRPr="00A455C1" w:rsidRDefault="00AB6FC0" w:rsidP="00D8753D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</w:rPr>
        <w:t>19</w:t>
      </w:r>
      <w:r w:rsidR="00D8753D">
        <w:rPr>
          <w:sz w:val="28"/>
          <w:szCs w:val="28"/>
        </w:rPr>
        <w:t xml:space="preserve">  июнь</w:t>
      </w:r>
      <w:r w:rsidR="00D8753D" w:rsidRPr="00A455C1">
        <w:rPr>
          <w:sz w:val="28"/>
          <w:szCs w:val="28"/>
        </w:rPr>
        <w:t xml:space="preserve"> </w:t>
      </w:r>
      <w:r w:rsidR="00D8753D" w:rsidRPr="00A455C1">
        <w:rPr>
          <w:sz w:val="28"/>
          <w:szCs w:val="28"/>
          <w:lang w:val="be-BY"/>
        </w:rPr>
        <w:t xml:space="preserve"> </w:t>
      </w:r>
      <w:r w:rsidR="00D8753D" w:rsidRPr="00A455C1">
        <w:rPr>
          <w:sz w:val="28"/>
          <w:szCs w:val="28"/>
        </w:rPr>
        <w:t>20</w:t>
      </w:r>
      <w:r w:rsidR="00D8753D" w:rsidRPr="00A455C1">
        <w:rPr>
          <w:sz w:val="28"/>
          <w:szCs w:val="28"/>
          <w:lang w:val="be-BY"/>
        </w:rPr>
        <w:t>1</w:t>
      </w:r>
      <w:r w:rsidR="00D8753D">
        <w:rPr>
          <w:sz w:val="28"/>
          <w:szCs w:val="28"/>
          <w:lang w:val="be-BY"/>
        </w:rPr>
        <w:t>7</w:t>
      </w:r>
      <w:r w:rsidR="00D8753D" w:rsidRPr="00A455C1">
        <w:rPr>
          <w:sz w:val="28"/>
          <w:szCs w:val="28"/>
          <w:lang w:val="be-BY"/>
        </w:rPr>
        <w:t xml:space="preserve"> й.</w:t>
      </w:r>
      <w:r w:rsidR="00D8753D" w:rsidRPr="00A455C1">
        <w:rPr>
          <w:sz w:val="28"/>
          <w:szCs w:val="28"/>
        </w:rPr>
        <w:t xml:space="preserve">       </w:t>
      </w:r>
      <w:r w:rsidR="00D8753D" w:rsidRPr="00A455C1">
        <w:rPr>
          <w:sz w:val="28"/>
          <w:szCs w:val="28"/>
          <w:lang w:val="be-BY"/>
        </w:rPr>
        <w:t xml:space="preserve"> </w:t>
      </w:r>
      <w:r w:rsidR="00D8753D">
        <w:rPr>
          <w:sz w:val="28"/>
          <w:szCs w:val="28"/>
        </w:rPr>
        <w:t xml:space="preserve">              №  </w:t>
      </w:r>
      <w:r>
        <w:rPr>
          <w:sz w:val="28"/>
          <w:szCs w:val="28"/>
        </w:rPr>
        <w:t>110</w:t>
      </w:r>
      <w:r w:rsidR="00D8753D" w:rsidRPr="00A455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D8753D">
        <w:rPr>
          <w:sz w:val="28"/>
          <w:szCs w:val="28"/>
        </w:rPr>
        <w:t xml:space="preserve">   </w:t>
      </w:r>
      <w:r>
        <w:rPr>
          <w:sz w:val="28"/>
          <w:szCs w:val="28"/>
        </w:rPr>
        <w:t>19</w:t>
      </w:r>
      <w:r w:rsidR="00D8753D">
        <w:rPr>
          <w:sz w:val="28"/>
          <w:szCs w:val="28"/>
        </w:rPr>
        <w:t xml:space="preserve">  июня  </w:t>
      </w:r>
      <w:r w:rsidR="00D8753D" w:rsidRPr="00A455C1">
        <w:rPr>
          <w:sz w:val="28"/>
          <w:szCs w:val="28"/>
          <w:lang w:val="be-BY"/>
        </w:rPr>
        <w:t>201</w:t>
      </w:r>
      <w:r w:rsidR="00D8753D">
        <w:rPr>
          <w:sz w:val="28"/>
          <w:szCs w:val="28"/>
          <w:lang w:val="be-BY"/>
        </w:rPr>
        <w:t>7</w:t>
      </w:r>
      <w:r w:rsidR="00D8753D" w:rsidRPr="00A455C1">
        <w:rPr>
          <w:sz w:val="28"/>
          <w:szCs w:val="28"/>
          <w:lang w:val="be-BY"/>
        </w:rPr>
        <w:t xml:space="preserve"> г.</w:t>
      </w:r>
    </w:p>
    <w:p w:rsidR="00D8753D" w:rsidRPr="00A455C1" w:rsidRDefault="00D8753D" w:rsidP="00D875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753D" w:rsidRPr="001C48A4" w:rsidRDefault="00D8753D" w:rsidP="00D875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8A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отмене решения Совета от 25 апреля 2013</w:t>
      </w:r>
      <w:r w:rsidRPr="001C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№ 113</w:t>
      </w:r>
      <w:r w:rsidRPr="001C48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территорий, прилегающих к некоторым организациям и объектам, на которых не допускается розничная продажа алкогольной продукции.</w:t>
      </w:r>
    </w:p>
    <w:p w:rsidR="00D8753D" w:rsidRDefault="00D8753D" w:rsidP="00D8753D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D8753D" w:rsidRDefault="00D8753D" w:rsidP="00D87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proofErr w:type="gramStart"/>
      <w:r w:rsidRPr="0074117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41178">
        <w:rPr>
          <w:rFonts w:ascii="Times New Roman" w:hAnsi="Times New Roman" w:cs="Times New Roman"/>
          <w:sz w:val="28"/>
          <w:szCs w:val="28"/>
        </w:rPr>
        <w:t>овет сельского поселения Мутабашевский сельсовет муниципального района Аскинский район Республики Башкортостан ,</w:t>
      </w:r>
    </w:p>
    <w:p w:rsidR="00D8753D" w:rsidRPr="00741178" w:rsidRDefault="00D8753D" w:rsidP="00D87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1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753D" w:rsidRPr="00741178" w:rsidRDefault="00D8753D" w:rsidP="00D87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1. Решение Совета</w:t>
      </w:r>
      <w:r w:rsidRPr="00D8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апреля 2013</w:t>
      </w:r>
      <w:r w:rsidRPr="001C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№ 113</w:t>
      </w:r>
      <w:r w:rsidRPr="001C48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территорий, прилегающих к некоторым организациям и объектам, на которых не допускается розничная продажа алкогольной продукции</w:t>
      </w:r>
      <w:r w:rsidRPr="00741178">
        <w:rPr>
          <w:rFonts w:ascii="Times New Roman" w:hAnsi="Times New Roman" w:cs="Times New Roman"/>
          <w:sz w:val="28"/>
          <w:szCs w:val="28"/>
        </w:rPr>
        <w:t>»отменить</w:t>
      </w:r>
      <w:r>
        <w:rPr>
          <w:rFonts w:ascii="Times New Roman" w:hAnsi="Times New Roman" w:cs="Times New Roman"/>
          <w:sz w:val="28"/>
          <w:szCs w:val="28"/>
        </w:rPr>
        <w:t xml:space="preserve"> в связи противоречием требованиям действующего законодательства.</w:t>
      </w:r>
    </w:p>
    <w:p w:rsidR="00D8753D" w:rsidRPr="00741178" w:rsidRDefault="00D8753D" w:rsidP="00D87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     2.Обнародовать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04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1178">
        <w:rPr>
          <w:rFonts w:ascii="Times New Roman" w:hAnsi="Times New Roman" w:cs="Times New Roman"/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7411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1178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D8753D" w:rsidRDefault="00D8753D" w:rsidP="00D8753D">
      <w:pPr>
        <w:spacing w:line="100" w:lineRule="atLeast"/>
        <w:ind w:firstLine="709"/>
        <w:rPr>
          <w:sz w:val="28"/>
          <w:szCs w:val="28"/>
        </w:rPr>
      </w:pPr>
    </w:p>
    <w:p w:rsidR="00D8753D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D8753D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D8753D" w:rsidRPr="00A455C1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Глава </w:t>
      </w:r>
    </w:p>
    <w:p w:rsidR="00D8753D" w:rsidRPr="00A455C1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сельского поселения</w:t>
      </w:r>
    </w:p>
    <w:p w:rsidR="00D8753D" w:rsidRPr="00A455C1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Мутабашевский сельсовет </w:t>
      </w:r>
    </w:p>
    <w:p w:rsidR="00D8753D" w:rsidRPr="00A455C1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>муниципального района Аскинский район</w:t>
      </w:r>
    </w:p>
    <w:p w:rsidR="00D8753D" w:rsidRPr="00A455C1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 Республики Башкортостан</w:t>
      </w:r>
    </w:p>
    <w:p w:rsidR="00D8753D" w:rsidRPr="00A455C1" w:rsidRDefault="00D8753D" w:rsidP="00D8753D">
      <w:pPr>
        <w:spacing w:before="20" w:line="240" w:lineRule="auto"/>
        <w:ind w:firstLine="0"/>
        <w:jc w:val="right"/>
        <w:rPr>
          <w:sz w:val="28"/>
          <w:szCs w:val="28"/>
        </w:rPr>
      </w:pPr>
      <w:proofErr w:type="spellStart"/>
      <w:r w:rsidRPr="00A455C1">
        <w:rPr>
          <w:sz w:val="28"/>
          <w:szCs w:val="28"/>
        </w:rPr>
        <w:t>А.Г.Файзуллин</w:t>
      </w:r>
      <w:proofErr w:type="spellEnd"/>
    </w:p>
    <w:p w:rsidR="00D8753D" w:rsidRPr="00A455C1" w:rsidRDefault="00D8753D" w:rsidP="00D8753D">
      <w:pPr>
        <w:spacing w:before="20" w:line="240" w:lineRule="auto"/>
        <w:ind w:firstLine="0"/>
        <w:rPr>
          <w:sz w:val="28"/>
          <w:szCs w:val="28"/>
        </w:rPr>
      </w:pPr>
    </w:p>
    <w:p w:rsidR="00D8753D" w:rsidRPr="00A455C1" w:rsidRDefault="00D8753D" w:rsidP="00D8753D">
      <w:pPr>
        <w:rPr>
          <w:sz w:val="28"/>
          <w:szCs w:val="28"/>
        </w:rPr>
      </w:pPr>
    </w:p>
    <w:p w:rsidR="00D8753D" w:rsidRDefault="00D8753D" w:rsidP="00D8753D"/>
    <w:p w:rsidR="00D8753D" w:rsidRDefault="00D8753D" w:rsidP="00D8753D"/>
    <w:p w:rsidR="00804EBC" w:rsidRDefault="00804EBC"/>
    <w:sectPr w:rsidR="00804EBC" w:rsidSect="00741178">
      <w:pgSz w:w="11906" w:h="16838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753D"/>
    <w:rsid w:val="0005303D"/>
    <w:rsid w:val="00804EBC"/>
    <w:rsid w:val="00AB6FC0"/>
    <w:rsid w:val="00AE7373"/>
    <w:rsid w:val="00CD710B"/>
    <w:rsid w:val="00CF494C"/>
    <w:rsid w:val="00D32D13"/>
    <w:rsid w:val="00D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3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Title">
    <w:name w:val="ConsTitle"/>
    <w:rsid w:val="00D87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7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1535</Characters>
  <Application>Microsoft Office Word</Application>
  <DocSecurity>0</DocSecurity>
  <Lines>12</Lines>
  <Paragraphs>3</Paragraphs>
  <ScaleCrop>false</ScaleCrop>
  <Company>Мутабаш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2017-06-23T10:12:00Z</dcterms:created>
  <dcterms:modified xsi:type="dcterms:W3CDTF">2017-07-24T06:53:00Z</dcterms:modified>
</cp:coreProperties>
</file>