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2160"/>
        <w:gridCol w:w="3780"/>
      </w:tblGrid>
      <w:tr w:rsidR="00163D6A" w:rsidTr="00163D6A">
        <w:trPr>
          <w:trHeight w:val="2013"/>
        </w:trPr>
        <w:tc>
          <w:tcPr>
            <w:tcW w:w="3960" w:type="dxa"/>
            <w:tcBorders>
              <w:top w:val="nil"/>
              <w:left w:val="nil"/>
              <w:bottom w:val="thinThickSmallGap" w:sz="24" w:space="0" w:color="auto"/>
              <w:right w:val="nil"/>
            </w:tcBorders>
          </w:tcPr>
          <w:p w:rsidR="00163D6A" w:rsidRDefault="00163D6A">
            <w:pPr>
              <w:pStyle w:val="a5"/>
              <w:jc w:val="center"/>
              <w:rPr>
                <w:rFonts w:ascii="Times New Roman" w:hAnsi="Times New Roman"/>
                <w:b/>
                <w:sz w:val="20"/>
                <w:szCs w:val="20"/>
              </w:rPr>
            </w:pPr>
            <w:r>
              <w:rPr>
                <w:rFonts w:ascii="Times New Roman" w:hAnsi="Times New Roman"/>
                <w:b/>
                <w:sz w:val="20"/>
                <w:szCs w:val="20"/>
              </w:rPr>
              <w:t>БАШ</w:t>
            </w:r>
            <w:r>
              <w:rPr>
                <w:rFonts w:ascii="Times New Roman" w:hAnsi="Times New Roman"/>
                <w:b/>
                <w:sz w:val="20"/>
                <w:szCs w:val="20"/>
                <w:lang w:val="be-BY"/>
              </w:rPr>
              <w:t>К</w:t>
            </w:r>
            <w:r>
              <w:rPr>
                <w:rFonts w:ascii="Times New Roman" w:hAnsi="Times New Roman"/>
                <w:b/>
                <w:sz w:val="20"/>
                <w:szCs w:val="20"/>
              </w:rPr>
              <w:t>ОРТОСТАН РЕСПУБЛИКА</w:t>
            </w:r>
            <w:r>
              <w:rPr>
                <w:rFonts w:ascii="Times New Roman" w:hAnsi="Times New Roman"/>
                <w:b/>
                <w:sz w:val="20"/>
                <w:szCs w:val="20"/>
                <w:lang w:val="be-BY"/>
              </w:rPr>
              <w:t>Һ</w:t>
            </w:r>
            <w:proofErr w:type="gramStart"/>
            <w:r>
              <w:rPr>
                <w:rFonts w:ascii="Times New Roman" w:hAnsi="Times New Roman"/>
                <w:b/>
                <w:sz w:val="20"/>
                <w:szCs w:val="20"/>
              </w:rPr>
              <w:t>Ы</w:t>
            </w:r>
            <w:proofErr w:type="gramEnd"/>
          </w:p>
          <w:p w:rsidR="00163D6A" w:rsidRDefault="00163D6A">
            <w:pPr>
              <w:pStyle w:val="a5"/>
              <w:jc w:val="center"/>
              <w:rPr>
                <w:rFonts w:ascii="Times New Roman" w:hAnsi="Times New Roman"/>
                <w:b/>
                <w:sz w:val="20"/>
                <w:szCs w:val="20"/>
              </w:rPr>
            </w:pPr>
            <w:r>
              <w:rPr>
                <w:rFonts w:ascii="Times New Roman" w:hAnsi="Times New Roman"/>
                <w:b/>
                <w:sz w:val="20"/>
                <w:szCs w:val="20"/>
              </w:rPr>
              <w:t>АС</w:t>
            </w:r>
            <w:r>
              <w:rPr>
                <w:rFonts w:ascii="Times New Roman" w:hAnsi="Times New Roman"/>
                <w:b/>
                <w:sz w:val="20"/>
                <w:szCs w:val="20"/>
                <w:lang w:val="be-BY"/>
              </w:rPr>
              <w:t>К</w:t>
            </w:r>
            <w:r>
              <w:rPr>
                <w:rFonts w:ascii="Times New Roman" w:hAnsi="Times New Roman"/>
                <w:b/>
                <w:sz w:val="20"/>
                <w:szCs w:val="20"/>
              </w:rPr>
              <w:t>ЫН  РАЙОНЫ</w:t>
            </w:r>
          </w:p>
          <w:p w:rsidR="00163D6A" w:rsidRDefault="00163D6A">
            <w:pPr>
              <w:pStyle w:val="a5"/>
              <w:jc w:val="center"/>
              <w:rPr>
                <w:rFonts w:ascii="Times New Roman" w:hAnsi="Times New Roman"/>
                <w:b/>
                <w:sz w:val="20"/>
                <w:szCs w:val="20"/>
              </w:rPr>
            </w:pPr>
            <w:r>
              <w:rPr>
                <w:rFonts w:ascii="Times New Roman" w:hAnsi="Times New Roman"/>
                <w:b/>
                <w:sz w:val="20"/>
                <w:szCs w:val="20"/>
              </w:rPr>
              <w:t>МУНИЦИПАЛЬ РАЙОНЫ</w:t>
            </w:r>
            <w:r>
              <w:rPr>
                <w:rFonts w:ascii="Times New Roman" w:hAnsi="Times New Roman"/>
                <w:b/>
                <w:sz w:val="20"/>
                <w:szCs w:val="20"/>
                <w:lang w:val="be-BY"/>
              </w:rPr>
              <w:t>НЫҢ</w:t>
            </w:r>
          </w:p>
          <w:p w:rsidR="00163D6A" w:rsidRDefault="00163D6A">
            <w:pPr>
              <w:pStyle w:val="a5"/>
              <w:jc w:val="center"/>
              <w:rPr>
                <w:rFonts w:ascii="Times New Roman" w:hAnsi="Times New Roman"/>
                <w:b/>
                <w:sz w:val="20"/>
                <w:szCs w:val="20"/>
                <w:lang w:val="be-BY"/>
              </w:rPr>
            </w:pPr>
            <w:r>
              <w:rPr>
                <w:rFonts w:ascii="Times New Roman" w:hAnsi="Times New Roman"/>
                <w:b/>
                <w:sz w:val="20"/>
                <w:szCs w:val="20"/>
                <w:lang w:val="be-BY"/>
              </w:rPr>
              <w:t>МОТАБАШ  АУЫЛ  СОВЕТЫ</w:t>
            </w:r>
          </w:p>
          <w:p w:rsidR="00163D6A" w:rsidRDefault="00163D6A">
            <w:pPr>
              <w:pStyle w:val="a5"/>
              <w:jc w:val="center"/>
              <w:rPr>
                <w:rFonts w:ascii="Times New Roman" w:hAnsi="Times New Roman"/>
                <w:b/>
                <w:sz w:val="20"/>
                <w:szCs w:val="20"/>
              </w:rPr>
            </w:pPr>
            <w:r>
              <w:rPr>
                <w:rFonts w:ascii="Times New Roman" w:hAnsi="Times New Roman"/>
                <w:b/>
                <w:sz w:val="20"/>
                <w:szCs w:val="20"/>
                <w:lang w:val="be-BY"/>
              </w:rPr>
              <w:t xml:space="preserve">АУЫЛ </w:t>
            </w:r>
            <w:r>
              <w:rPr>
                <w:rFonts w:ascii="Times New Roman" w:hAnsi="Times New Roman"/>
                <w:b/>
                <w:sz w:val="20"/>
                <w:szCs w:val="20"/>
              </w:rPr>
              <w:t xml:space="preserve"> БИЛ</w:t>
            </w:r>
            <w:r>
              <w:rPr>
                <w:rFonts w:ascii="Times New Roman" w:hAnsi="Times New Roman"/>
                <w:b/>
                <w:sz w:val="20"/>
                <w:szCs w:val="20"/>
                <w:lang w:val="be-BY"/>
              </w:rPr>
              <w:t>Ә</w:t>
            </w:r>
            <w:r>
              <w:rPr>
                <w:rFonts w:ascii="Times New Roman" w:hAnsi="Times New Roman"/>
                <w:b/>
                <w:sz w:val="20"/>
                <w:szCs w:val="20"/>
              </w:rPr>
              <w:t>М</w:t>
            </w:r>
            <w:r>
              <w:rPr>
                <w:rFonts w:ascii="Times New Roman" w:hAnsi="Times New Roman"/>
                <w:b/>
                <w:sz w:val="20"/>
                <w:szCs w:val="20"/>
                <w:lang w:val="be-BY"/>
              </w:rPr>
              <w:t>ӘҺ</w:t>
            </w:r>
            <w:r>
              <w:rPr>
                <w:rFonts w:ascii="Times New Roman" w:hAnsi="Times New Roman"/>
                <w:b/>
                <w:sz w:val="20"/>
                <w:szCs w:val="20"/>
              </w:rPr>
              <w:t>Е СОВЕТЫ</w:t>
            </w:r>
          </w:p>
          <w:p w:rsidR="00163D6A" w:rsidRDefault="00163D6A">
            <w:pPr>
              <w:pStyle w:val="a5"/>
              <w:rPr>
                <w:rFonts w:ascii="Times New Roman" w:hAnsi="Times New Roman"/>
                <w:b/>
                <w:sz w:val="20"/>
                <w:szCs w:val="20"/>
              </w:rPr>
            </w:pPr>
          </w:p>
          <w:p w:rsidR="00163D6A" w:rsidRDefault="00163D6A">
            <w:pPr>
              <w:pStyle w:val="a5"/>
              <w:rPr>
                <w:rFonts w:ascii="Times New Roman" w:hAnsi="Times New Roman"/>
                <w:b/>
                <w:sz w:val="20"/>
                <w:szCs w:val="20"/>
              </w:rPr>
            </w:pPr>
          </w:p>
        </w:tc>
        <w:tc>
          <w:tcPr>
            <w:tcW w:w="2160" w:type="dxa"/>
            <w:tcBorders>
              <w:top w:val="nil"/>
              <w:left w:val="nil"/>
              <w:bottom w:val="thinThickSmallGap" w:sz="24" w:space="0" w:color="auto"/>
              <w:right w:val="nil"/>
            </w:tcBorders>
            <w:hideMark/>
          </w:tcPr>
          <w:p w:rsidR="00163D6A" w:rsidRDefault="00163D6A">
            <w:pPr>
              <w:pStyle w:val="a5"/>
              <w:rPr>
                <w:rFonts w:ascii="Times New Roman" w:hAnsi="Times New Roman"/>
                <w:b/>
                <w:sz w:val="20"/>
                <w:szCs w:val="20"/>
              </w:rPr>
            </w:pPr>
            <w:r>
              <w:rPr>
                <w:noProof/>
                <w:lang w:eastAsia="ru-R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114300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3780" w:type="dxa"/>
            <w:tcBorders>
              <w:top w:val="nil"/>
              <w:left w:val="nil"/>
              <w:bottom w:val="thinThickSmallGap" w:sz="24" w:space="0" w:color="auto"/>
              <w:right w:val="nil"/>
            </w:tcBorders>
          </w:tcPr>
          <w:p w:rsidR="00163D6A" w:rsidRDefault="00163D6A">
            <w:pPr>
              <w:pStyle w:val="a5"/>
              <w:jc w:val="center"/>
              <w:rPr>
                <w:rFonts w:ascii="Times New Roman" w:hAnsi="Times New Roman"/>
                <w:b/>
                <w:sz w:val="20"/>
                <w:szCs w:val="20"/>
                <w:lang w:val="be-BY"/>
              </w:rPr>
            </w:pPr>
            <w:r>
              <w:rPr>
                <w:rFonts w:ascii="Times New Roman" w:hAnsi="Times New Roman"/>
                <w:b/>
                <w:sz w:val="20"/>
                <w:szCs w:val="20"/>
                <w:lang w:val="be-BY"/>
              </w:rPr>
              <w:t>СОВЕТ  СЕЛЬСКОГО</w:t>
            </w:r>
            <w:r>
              <w:rPr>
                <w:rFonts w:ascii="Times New Roman" w:hAnsi="Times New Roman"/>
                <w:b/>
                <w:sz w:val="20"/>
                <w:szCs w:val="20"/>
              </w:rPr>
              <w:t xml:space="preserve"> ПОСЕЛЕНИЯ</w:t>
            </w:r>
          </w:p>
          <w:p w:rsidR="00163D6A" w:rsidRDefault="00163D6A">
            <w:pPr>
              <w:pStyle w:val="a5"/>
              <w:jc w:val="center"/>
              <w:rPr>
                <w:rFonts w:ascii="Times New Roman" w:hAnsi="Times New Roman"/>
                <w:b/>
                <w:i/>
                <w:sz w:val="20"/>
                <w:szCs w:val="20"/>
              </w:rPr>
            </w:pPr>
            <w:r>
              <w:rPr>
                <w:rFonts w:ascii="Times New Roman" w:hAnsi="Times New Roman"/>
                <w:b/>
                <w:sz w:val="20"/>
                <w:szCs w:val="20"/>
                <w:lang w:val="be-BY"/>
              </w:rPr>
              <w:t>МУТАБАШЕВСКИЙ СЕЛЬСОВЕТ</w:t>
            </w:r>
          </w:p>
          <w:p w:rsidR="00163D6A" w:rsidRDefault="00163D6A">
            <w:pPr>
              <w:pStyle w:val="a5"/>
              <w:jc w:val="center"/>
              <w:rPr>
                <w:rFonts w:ascii="Times New Roman" w:hAnsi="Times New Roman"/>
                <w:b/>
                <w:i/>
                <w:sz w:val="20"/>
                <w:szCs w:val="20"/>
              </w:rPr>
            </w:pPr>
            <w:r>
              <w:rPr>
                <w:rFonts w:ascii="Times New Roman" w:hAnsi="Times New Roman"/>
                <w:b/>
                <w:sz w:val="20"/>
                <w:szCs w:val="20"/>
              </w:rPr>
              <w:t>МУНИЦИПАЛЬНОГО РАЙОНА</w:t>
            </w:r>
          </w:p>
          <w:p w:rsidR="00163D6A" w:rsidRDefault="00163D6A">
            <w:pPr>
              <w:pStyle w:val="a5"/>
              <w:jc w:val="center"/>
              <w:rPr>
                <w:rFonts w:ascii="Times New Roman" w:hAnsi="Times New Roman"/>
                <w:b/>
                <w:sz w:val="20"/>
                <w:szCs w:val="20"/>
                <w:lang w:val="en-US"/>
              </w:rPr>
            </w:pPr>
            <w:r>
              <w:rPr>
                <w:rFonts w:ascii="Times New Roman" w:hAnsi="Times New Roman"/>
                <w:b/>
                <w:sz w:val="20"/>
                <w:szCs w:val="20"/>
                <w:lang w:val="be-BY"/>
              </w:rPr>
              <w:t>АСКИН</w:t>
            </w:r>
            <w:r>
              <w:rPr>
                <w:rFonts w:ascii="Times New Roman" w:hAnsi="Times New Roman"/>
                <w:b/>
                <w:sz w:val="20"/>
                <w:szCs w:val="20"/>
              </w:rPr>
              <w:t>СКИЙ РАЙОН</w:t>
            </w:r>
          </w:p>
          <w:p w:rsidR="00163D6A" w:rsidRDefault="00163D6A">
            <w:pPr>
              <w:pStyle w:val="a5"/>
              <w:jc w:val="center"/>
              <w:rPr>
                <w:rFonts w:ascii="Times New Roman" w:hAnsi="Times New Roman"/>
                <w:b/>
                <w:sz w:val="20"/>
                <w:szCs w:val="20"/>
              </w:rPr>
            </w:pPr>
            <w:r>
              <w:rPr>
                <w:rFonts w:ascii="Times New Roman" w:hAnsi="Times New Roman"/>
                <w:b/>
                <w:sz w:val="20"/>
                <w:szCs w:val="20"/>
              </w:rPr>
              <w:t>РЕСПУБЛИКИ  БАШКОРТОСТАН</w:t>
            </w:r>
          </w:p>
          <w:p w:rsidR="00163D6A" w:rsidRDefault="00163D6A">
            <w:pPr>
              <w:pStyle w:val="a5"/>
              <w:jc w:val="center"/>
              <w:rPr>
                <w:rFonts w:ascii="Times New Roman" w:hAnsi="Times New Roman"/>
                <w:b/>
                <w:sz w:val="20"/>
                <w:szCs w:val="20"/>
                <w:lang w:val="be-BY"/>
              </w:rPr>
            </w:pPr>
          </w:p>
          <w:p w:rsidR="00163D6A" w:rsidRDefault="00163D6A">
            <w:pPr>
              <w:pStyle w:val="a5"/>
              <w:rPr>
                <w:rFonts w:ascii="Times New Roman" w:hAnsi="Times New Roman"/>
                <w:b/>
                <w:sz w:val="20"/>
                <w:szCs w:val="20"/>
              </w:rPr>
            </w:pPr>
          </w:p>
        </w:tc>
      </w:tr>
    </w:tbl>
    <w:p w:rsidR="00163D6A" w:rsidRDefault="00163D6A" w:rsidP="00163D6A">
      <w:pPr>
        <w:jc w:val="center"/>
        <w:rPr>
          <w:sz w:val="28"/>
          <w:szCs w:val="28"/>
          <w:lang w:val="be-BY"/>
        </w:rPr>
      </w:pPr>
      <w:r>
        <w:rPr>
          <w:szCs w:val="28"/>
          <w:lang w:val="be-BY"/>
        </w:rPr>
        <w:t xml:space="preserve">31-ое заседание  27-созыва                    </w:t>
      </w:r>
    </w:p>
    <w:p w:rsidR="00163D6A" w:rsidRDefault="00163D6A" w:rsidP="00163D6A">
      <w:pPr>
        <w:jc w:val="center"/>
        <w:rPr>
          <w:rFonts w:hAnsi="Lucida Sans Unicode"/>
          <w:sz w:val="28"/>
          <w:szCs w:val="28"/>
          <w:lang w:val="be-BY"/>
        </w:rPr>
      </w:pPr>
    </w:p>
    <w:p w:rsidR="00163D6A" w:rsidRDefault="00163D6A" w:rsidP="00163D6A">
      <w:pPr>
        <w:jc w:val="center"/>
        <w:rPr>
          <w:rFonts w:hAnsi="Lucida Sans Unicode"/>
          <w:sz w:val="28"/>
          <w:szCs w:val="28"/>
          <w:lang w:val="be-BY"/>
        </w:rPr>
      </w:pPr>
    </w:p>
    <w:p w:rsidR="00163D6A" w:rsidRDefault="00163D6A" w:rsidP="00163D6A">
      <w:pPr>
        <w:jc w:val="center"/>
        <w:rPr>
          <w:sz w:val="28"/>
          <w:szCs w:val="28"/>
        </w:rPr>
      </w:pPr>
      <w:r>
        <w:rPr>
          <w:rFonts w:hAnsi="Lucida Sans Unicode"/>
          <w:sz w:val="28"/>
          <w:szCs w:val="28"/>
          <w:lang w:val="be-BY"/>
        </w:rPr>
        <w:t>Ҡ</w:t>
      </w:r>
      <w:r>
        <w:rPr>
          <w:sz w:val="28"/>
          <w:szCs w:val="28"/>
          <w:lang w:val="be-BY"/>
        </w:rPr>
        <w:t xml:space="preserve">АРАР                                                                          </w:t>
      </w:r>
      <w:r>
        <w:rPr>
          <w:sz w:val="28"/>
          <w:szCs w:val="28"/>
        </w:rPr>
        <w:t>РЕШЕНИЕ</w:t>
      </w:r>
    </w:p>
    <w:p w:rsidR="00163D6A" w:rsidRDefault="00163D6A" w:rsidP="00163D6A">
      <w:pPr>
        <w:pStyle w:val="a7"/>
        <w:jc w:val="center"/>
        <w:rPr>
          <w:b/>
          <w:sz w:val="28"/>
          <w:szCs w:val="28"/>
        </w:rPr>
      </w:pPr>
    </w:p>
    <w:p w:rsidR="00163D6A" w:rsidRDefault="00163D6A" w:rsidP="00163D6A">
      <w:pPr>
        <w:pStyle w:val="a7"/>
        <w:jc w:val="center"/>
        <w:rPr>
          <w:b/>
          <w:sz w:val="28"/>
          <w:szCs w:val="28"/>
        </w:rPr>
      </w:pPr>
      <w:r>
        <w:rPr>
          <w:b/>
          <w:sz w:val="28"/>
          <w:szCs w:val="28"/>
        </w:rPr>
        <w:t>29 ноября 2018 г № 186</w:t>
      </w:r>
    </w:p>
    <w:p w:rsidR="00163D6A" w:rsidRDefault="00163D6A" w:rsidP="00163D6A">
      <w:pPr>
        <w:suppressAutoHyphens/>
        <w:jc w:val="both"/>
        <w:rPr>
          <w:kern w:val="2"/>
          <w:sz w:val="28"/>
          <w:szCs w:val="28"/>
          <w:lang w:eastAsia="ar-SA"/>
        </w:rPr>
      </w:pPr>
    </w:p>
    <w:p w:rsidR="00163D6A" w:rsidRDefault="00163D6A" w:rsidP="00163D6A">
      <w:pPr>
        <w:jc w:val="center"/>
        <w:rPr>
          <w:sz w:val="28"/>
          <w:szCs w:val="28"/>
        </w:rPr>
      </w:pPr>
      <w:r>
        <w:rPr>
          <w:sz w:val="28"/>
          <w:szCs w:val="28"/>
        </w:rPr>
        <w:t>О проекте решения  «О бюджете  сельского поселения    Мутабашевский сельсовет муниципального района Аскинский район Республики Башкортостан</w:t>
      </w:r>
    </w:p>
    <w:p w:rsidR="00163D6A" w:rsidRDefault="00163D6A" w:rsidP="00163D6A">
      <w:pPr>
        <w:jc w:val="center"/>
        <w:rPr>
          <w:sz w:val="28"/>
          <w:szCs w:val="28"/>
        </w:rPr>
      </w:pPr>
      <w:r>
        <w:rPr>
          <w:sz w:val="28"/>
          <w:szCs w:val="28"/>
        </w:rPr>
        <w:t>на 2019 год  и на  плановый период 2020 и 2021 годов</w:t>
      </w:r>
    </w:p>
    <w:p w:rsidR="00163D6A" w:rsidRDefault="00163D6A" w:rsidP="00163D6A">
      <w:pPr>
        <w:jc w:val="center"/>
        <w:rPr>
          <w:sz w:val="28"/>
          <w:szCs w:val="28"/>
          <w:lang w:eastAsia="en-US"/>
        </w:rPr>
      </w:pPr>
    </w:p>
    <w:p w:rsidR="00163D6A" w:rsidRDefault="00163D6A" w:rsidP="00163D6A">
      <w:pPr>
        <w:jc w:val="center"/>
        <w:rPr>
          <w:sz w:val="28"/>
          <w:szCs w:val="28"/>
        </w:rPr>
      </w:pPr>
    </w:p>
    <w:p w:rsidR="00163D6A" w:rsidRDefault="00163D6A" w:rsidP="00163D6A">
      <w:pPr>
        <w:ind w:firstLine="708"/>
        <w:jc w:val="both"/>
        <w:rPr>
          <w:sz w:val="28"/>
          <w:szCs w:val="28"/>
        </w:rPr>
      </w:pPr>
      <w:r>
        <w:rPr>
          <w:sz w:val="28"/>
          <w:szCs w:val="28"/>
        </w:rPr>
        <w:t>Руководствуясь Уставом сельского поселения Мутабашевский сельсовет муниципального района Аскинский район Республики Башкортостан, Совет сельского поселения Мутабашевский сельсовет муниципального района Аскинский район Республики Башкортостан</w:t>
      </w:r>
    </w:p>
    <w:p w:rsidR="00163D6A" w:rsidRDefault="00163D6A" w:rsidP="00163D6A">
      <w:pPr>
        <w:jc w:val="both"/>
        <w:rPr>
          <w:sz w:val="28"/>
          <w:szCs w:val="28"/>
        </w:rPr>
      </w:pPr>
      <w:r w:rsidRPr="00163D6A">
        <w:rPr>
          <w:sz w:val="28"/>
          <w:szCs w:val="28"/>
        </w:rPr>
        <w:t>решил</w:t>
      </w:r>
      <w:r>
        <w:rPr>
          <w:sz w:val="28"/>
          <w:szCs w:val="28"/>
        </w:rPr>
        <w:t>:</w:t>
      </w:r>
    </w:p>
    <w:p w:rsidR="00163D6A" w:rsidRDefault="00163D6A" w:rsidP="00163D6A">
      <w:pPr>
        <w:jc w:val="both"/>
        <w:rPr>
          <w:sz w:val="28"/>
          <w:szCs w:val="28"/>
        </w:rPr>
      </w:pPr>
    </w:p>
    <w:p w:rsidR="00163D6A" w:rsidRDefault="00163D6A" w:rsidP="00163D6A">
      <w:pPr>
        <w:pStyle w:val="a7"/>
        <w:numPr>
          <w:ilvl w:val="0"/>
          <w:numId w:val="1"/>
        </w:numPr>
        <w:rPr>
          <w:sz w:val="28"/>
          <w:szCs w:val="28"/>
        </w:rPr>
      </w:pPr>
      <w:r>
        <w:rPr>
          <w:sz w:val="28"/>
          <w:szCs w:val="28"/>
        </w:rPr>
        <w:t>Принять проект бюджета сельского поселения Мутабашевский сельсовет муниципального района Аскинский район Республики Башкортостан на 2019 год  и на  плановый период 2020 и 2021 (Приложение</w:t>
      </w:r>
      <w:proofErr w:type="gramStart"/>
      <w:r>
        <w:rPr>
          <w:sz w:val="28"/>
          <w:szCs w:val="28"/>
        </w:rPr>
        <w:t xml:space="preserve"> )</w:t>
      </w:r>
      <w:proofErr w:type="gramEnd"/>
      <w:r>
        <w:rPr>
          <w:sz w:val="28"/>
          <w:szCs w:val="28"/>
        </w:rPr>
        <w:t>.</w:t>
      </w:r>
    </w:p>
    <w:p w:rsidR="00163D6A" w:rsidRDefault="00163D6A" w:rsidP="00163D6A">
      <w:pPr>
        <w:pStyle w:val="a5"/>
        <w:numPr>
          <w:ilvl w:val="0"/>
          <w:numId w:val="1"/>
        </w:numPr>
        <w:suppressAutoHyphens/>
        <w:jc w:val="both"/>
        <w:rPr>
          <w:rFonts w:ascii="Times New Roman" w:hAnsi="Times New Roman"/>
          <w:sz w:val="28"/>
          <w:szCs w:val="28"/>
        </w:rPr>
      </w:pPr>
      <w:r>
        <w:rPr>
          <w:rFonts w:ascii="Times New Roman" w:hAnsi="Times New Roman"/>
          <w:sz w:val="28"/>
          <w:szCs w:val="28"/>
        </w:rPr>
        <w:t xml:space="preserve">Обнародовать настоящее решение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 </w:t>
      </w:r>
      <w:proofErr w:type="gramStart"/>
      <w:r>
        <w:rPr>
          <w:rFonts w:ascii="Times New Roman" w:hAnsi="Times New Roman"/>
          <w:sz w:val="28"/>
          <w:szCs w:val="28"/>
        </w:rPr>
        <w:t>с</w:t>
      </w:r>
      <w:proofErr w:type="gramEnd"/>
      <w:r>
        <w:rPr>
          <w:rFonts w:ascii="Times New Roman" w:hAnsi="Times New Roman"/>
          <w:sz w:val="28"/>
          <w:szCs w:val="28"/>
        </w:rPr>
        <w:t xml:space="preserve">. Старый Мутабаш ул. Центральная, д.29  и в официальном сайте </w:t>
      </w:r>
      <w:hyperlink r:id="rId6" w:history="1">
        <w:r>
          <w:rPr>
            <w:rStyle w:val="a6"/>
            <w:rFonts w:ascii="Times New Roman" w:hAnsi="Times New Roman"/>
            <w:lang w:val="en-US"/>
          </w:rPr>
          <w:t>www</w:t>
        </w:r>
        <w:r>
          <w:rPr>
            <w:rStyle w:val="a6"/>
            <w:rFonts w:ascii="Times New Roman" w:hAnsi="Times New Roman"/>
          </w:rPr>
          <w:t>.</w:t>
        </w:r>
        <w:proofErr w:type="spellStart"/>
        <w:r>
          <w:rPr>
            <w:rStyle w:val="a6"/>
            <w:rFonts w:ascii="Times New Roman" w:hAnsi="Times New Roman"/>
            <w:lang w:val="en-US"/>
          </w:rPr>
          <w:t>mutabash</w:t>
        </w:r>
        <w:proofErr w:type="spellEnd"/>
        <w:r>
          <w:rPr>
            <w:rStyle w:val="a6"/>
            <w:rFonts w:ascii="Times New Roman" w:hAnsi="Times New Roman"/>
          </w:rPr>
          <w:t>04</w:t>
        </w:r>
        <w:r>
          <w:rPr>
            <w:rStyle w:val="a6"/>
            <w:rFonts w:ascii="Times New Roman" w:hAnsi="Times New Roman"/>
            <w:lang w:val="en-US"/>
          </w:rPr>
          <w:t>sp</w:t>
        </w:r>
        <w:r>
          <w:rPr>
            <w:rStyle w:val="a6"/>
            <w:rFonts w:ascii="Times New Roman" w:hAnsi="Times New Roman"/>
          </w:rPr>
          <w:t>.</w:t>
        </w:r>
        <w:proofErr w:type="spellStart"/>
        <w:r>
          <w:rPr>
            <w:rStyle w:val="a6"/>
            <w:rFonts w:ascii="Times New Roman" w:hAnsi="Times New Roman"/>
            <w:lang w:val="en-US"/>
          </w:rPr>
          <w:t>ru</w:t>
        </w:r>
        <w:proofErr w:type="spellEnd"/>
      </w:hyperlink>
    </w:p>
    <w:p w:rsidR="00163D6A" w:rsidRDefault="00163D6A" w:rsidP="00163D6A">
      <w:pPr>
        <w:pStyle w:val="a5"/>
        <w:ind w:left="568"/>
        <w:rPr>
          <w:rFonts w:ascii="Times New Roman" w:hAnsi="Times New Roman"/>
          <w:sz w:val="28"/>
          <w:szCs w:val="28"/>
        </w:rPr>
      </w:pPr>
      <w:r>
        <w:rPr>
          <w:rFonts w:ascii="Times New Roman" w:hAnsi="Times New Roman"/>
          <w:sz w:val="28"/>
          <w:szCs w:val="28"/>
        </w:rPr>
        <w:t>3.</w:t>
      </w:r>
      <w:r>
        <w:rPr>
          <w:color w:val="000000"/>
          <w:sz w:val="28"/>
          <w:szCs w:val="28"/>
        </w:rPr>
        <w:t xml:space="preserve"> </w:t>
      </w:r>
      <w:r>
        <w:rPr>
          <w:rFonts w:ascii="Times New Roman" w:hAnsi="Times New Roman"/>
          <w:color w:val="000000"/>
          <w:sz w:val="28"/>
          <w:szCs w:val="28"/>
        </w:rPr>
        <w:t xml:space="preserve">Настоящее решение вступает в силу со дня его </w:t>
      </w:r>
      <w:r>
        <w:rPr>
          <w:rFonts w:ascii="Times New Roman" w:hAnsi="Times New Roman"/>
          <w:sz w:val="28"/>
          <w:szCs w:val="28"/>
        </w:rPr>
        <w:t>обнародования.</w:t>
      </w:r>
    </w:p>
    <w:p w:rsidR="00163D6A" w:rsidRDefault="00163D6A" w:rsidP="00163D6A">
      <w:pPr>
        <w:pStyle w:val="a5"/>
        <w:rPr>
          <w:rFonts w:ascii="Times New Roman" w:hAnsi="Times New Roman"/>
          <w:sz w:val="28"/>
          <w:szCs w:val="28"/>
        </w:rPr>
      </w:pPr>
      <w:r>
        <w:rPr>
          <w:rFonts w:ascii="Times New Roman" w:hAnsi="Times New Roman"/>
          <w:sz w:val="28"/>
          <w:szCs w:val="28"/>
        </w:rPr>
        <w:t xml:space="preserve">                                                                                                    </w:t>
      </w:r>
      <w:r w:rsidR="00297A81">
        <w:rPr>
          <w:rFonts w:ascii="Times New Roman" w:hAnsi="Times New Roman"/>
          <w:sz w:val="28"/>
          <w:szCs w:val="28"/>
        </w:rPr>
        <w:t xml:space="preserve">                       </w:t>
      </w:r>
      <w:r>
        <w:rPr>
          <w:rFonts w:ascii="Times New Roman" w:hAnsi="Times New Roman"/>
          <w:sz w:val="28"/>
          <w:szCs w:val="28"/>
        </w:rPr>
        <w:t xml:space="preserve">Глава </w:t>
      </w:r>
    </w:p>
    <w:p w:rsidR="00163D6A" w:rsidRDefault="00163D6A" w:rsidP="00163D6A">
      <w:pPr>
        <w:pStyle w:val="a5"/>
        <w:ind w:left="928"/>
        <w:jc w:val="right"/>
        <w:rPr>
          <w:rFonts w:ascii="Times New Roman" w:hAnsi="Times New Roman"/>
          <w:sz w:val="28"/>
          <w:szCs w:val="28"/>
        </w:rPr>
      </w:pPr>
      <w:r>
        <w:rPr>
          <w:rFonts w:ascii="Times New Roman" w:hAnsi="Times New Roman"/>
          <w:sz w:val="28"/>
          <w:szCs w:val="28"/>
        </w:rPr>
        <w:t xml:space="preserve">Сельского поселения </w:t>
      </w:r>
    </w:p>
    <w:p w:rsidR="00163D6A" w:rsidRDefault="00163D6A" w:rsidP="00163D6A">
      <w:pPr>
        <w:pStyle w:val="a5"/>
        <w:ind w:left="928"/>
        <w:jc w:val="right"/>
        <w:rPr>
          <w:rFonts w:ascii="Times New Roman" w:hAnsi="Times New Roman"/>
          <w:sz w:val="28"/>
          <w:szCs w:val="28"/>
        </w:rPr>
      </w:pPr>
      <w:r>
        <w:rPr>
          <w:rFonts w:ascii="Times New Roman" w:hAnsi="Times New Roman"/>
          <w:sz w:val="28"/>
          <w:szCs w:val="28"/>
        </w:rPr>
        <w:t xml:space="preserve">Мутабашевский сельсовет </w:t>
      </w:r>
    </w:p>
    <w:p w:rsidR="00163D6A" w:rsidRDefault="00163D6A" w:rsidP="00163D6A">
      <w:pPr>
        <w:pStyle w:val="a5"/>
        <w:ind w:left="928"/>
        <w:jc w:val="right"/>
        <w:rPr>
          <w:rFonts w:ascii="Times New Roman" w:hAnsi="Times New Roman"/>
          <w:sz w:val="28"/>
          <w:szCs w:val="28"/>
        </w:rPr>
      </w:pPr>
      <w:r>
        <w:rPr>
          <w:rFonts w:ascii="Times New Roman" w:hAnsi="Times New Roman"/>
          <w:sz w:val="28"/>
          <w:szCs w:val="28"/>
        </w:rPr>
        <w:t xml:space="preserve">муниципального района </w:t>
      </w:r>
    </w:p>
    <w:p w:rsidR="00163D6A" w:rsidRDefault="00163D6A" w:rsidP="00163D6A">
      <w:pPr>
        <w:pStyle w:val="a5"/>
        <w:ind w:left="928"/>
        <w:jc w:val="right"/>
        <w:rPr>
          <w:rFonts w:ascii="Times New Roman" w:hAnsi="Times New Roman"/>
          <w:sz w:val="28"/>
          <w:szCs w:val="28"/>
        </w:rPr>
      </w:pPr>
      <w:r>
        <w:rPr>
          <w:rFonts w:ascii="Times New Roman" w:hAnsi="Times New Roman"/>
          <w:sz w:val="28"/>
          <w:szCs w:val="28"/>
        </w:rPr>
        <w:t xml:space="preserve">Аскинский район </w:t>
      </w:r>
    </w:p>
    <w:p w:rsidR="00163D6A" w:rsidRDefault="00163D6A" w:rsidP="00163D6A">
      <w:pPr>
        <w:pStyle w:val="a5"/>
        <w:ind w:left="928"/>
        <w:jc w:val="right"/>
        <w:rPr>
          <w:rFonts w:ascii="Times New Roman" w:hAnsi="Times New Roman"/>
          <w:sz w:val="28"/>
          <w:szCs w:val="28"/>
        </w:rPr>
      </w:pPr>
      <w:r>
        <w:rPr>
          <w:rFonts w:ascii="Times New Roman" w:hAnsi="Times New Roman"/>
          <w:sz w:val="28"/>
          <w:szCs w:val="28"/>
        </w:rPr>
        <w:t>Республики Башкортостан</w:t>
      </w:r>
    </w:p>
    <w:p w:rsidR="00163D6A" w:rsidRDefault="00163D6A" w:rsidP="00163D6A">
      <w:pPr>
        <w:pStyle w:val="a5"/>
        <w:ind w:left="975"/>
        <w:jc w:val="right"/>
        <w:rPr>
          <w:rFonts w:ascii="Times New Roman" w:hAnsi="Times New Roman"/>
          <w:sz w:val="28"/>
          <w:szCs w:val="28"/>
        </w:rPr>
      </w:pPr>
      <w:proofErr w:type="spellStart"/>
      <w:r>
        <w:rPr>
          <w:rFonts w:ascii="Times New Roman" w:hAnsi="Times New Roman"/>
          <w:sz w:val="28"/>
          <w:szCs w:val="28"/>
        </w:rPr>
        <w:t>А.Г.Файзуллин</w:t>
      </w:r>
      <w:proofErr w:type="spellEnd"/>
    </w:p>
    <w:p w:rsidR="00804EBC" w:rsidRDefault="00804EBC"/>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2160"/>
        <w:gridCol w:w="3780"/>
      </w:tblGrid>
      <w:tr w:rsidR="00163D6A" w:rsidTr="002418F1">
        <w:trPr>
          <w:trHeight w:val="2013"/>
        </w:trPr>
        <w:tc>
          <w:tcPr>
            <w:tcW w:w="3960" w:type="dxa"/>
            <w:tcBorders>
              <w:top w:val="nil"/>
              <w:left w:val="nil"/>
              <w:bottom w:val="thinThickSmallGap" w:sz="24" w:space="0" w:color="auto"/>
              <w:right w:val="nil"/>
            </w:tcBorders>
          </w:tcPr>
          <w:p w:rsidR="00163D6A" w:rsidRDefault="00163D6A" w:rsidP="002418F1">
            <w:pPr>
              <w:pStyle w:val="a5"/>
              <w:jc w:val="center"/>
              <w:rPr>
                <w:rFonts w:ascii="Times New Roman" w:hAnsi="Times New Roman"/>
                <w:b/>
                <w:sz w:val="20"/>
                <w:szCs w:val="20"/>
              </w:rPr>
            </w:pPr>
            <w:r>
              <w:rPr>
                <w:rFonts w:ascii="Times New Roman" w:hAnsi="Times New Roman"/>
                <w:b/>
                <w:sz w:val="20"/>
                <w:szCs w:val="20"/>
              </w:rPr>
              <w:lastRenderedPageBreak/>
              <w:t>БАШ</w:t>
            </w:r>
            <w:r>
              <w:rPr>
                <w:rFonts w:ascii="Times New Roman" w:hAnsi="Times New Roman"/>
                <w:b/>
                <w:sz w:val="20"/>
                <w:szCs w:val="20"/>
                <w:lang w:val="be-BY"/>
              </w:rPr>
              <w:t>К</w:t>
            </w:r>
            <w:r>
              <w:rPr>
                <w:rFonts w:ascii="Times New Roman" w:hAnsi="Times New Roman"/>
                <w:b/>
                <w:sz w:val="20"/>
                <w:szCs w:val="20"/>
              </w:rPr>
              <w:t>ОРТОСТАН РЕСПУБЛИКА</w:t>
            </w:r>
            <w:r>
              <w:rPr>
                <w:rFonts w:ascii="Times New Roman" w:hAnsi="Times New Roman"/>
                <w:b/>
                <w:sz w:val="20"/>
                <w:szCs w:val="20"/>
                <w:lang w:val="be-BY"/>
              </w:rPr>
              <w:t>Һ</w:t>
            </w:r>
            <w:proofErr w:type="gramStart"/>
            <w:r>
              <w:rPr>
                <w:rFonts w:ascii="Times New Roman" w:hAnsi="Times New Roman"/>
                <w:b/>
                <w:sz w:val="20"/>
                <w:szCs w:val="20"/>
              </w:rPr>
              <w:t>Ы</w:t>
            </w:r>
            <w:proofErr w:type="gramEnd"/>
          </w:p>
          <w:p w:rsidR="00163D6A" w:rsidRDefault="00163D6A" w:rsidP="002418F1">
            <w:pPr>
              <w:pStyle w:val="a5"/>
              <w:jc w:val="center"/>
              <w:rPr>
                <w:rFonts w:ascii="Times New Roman" w:hAnsi="Times New Roman"/>
                <w:b/>
                <w:sz w:val="20"/>
                <w:szCs w:val="20"/>
              </w:rPr>
            </w:pPr>
            <w:r>
              <w:rPr>
                <w:rFonts w:ascii="Times New Roman" w:hAnsi="Times New Roman"/>
                <w:b/>
                <w:sz w:val="20"/>
                <w:szCs w:val="20"/>
              </w:rPr>
              <w:t>АС</w:t>
            </w:r>
            <w:r>
              <w:rPr>
                <w:rFonts w:ascii="Times New Roman" w:hAnsi="Times New Roman"/>
                <w:b/>
                <w:sz w:val="20"/>
                <w:szCs w:val="20"/>
                <w:lang w:val="be-BY"/>
              </w:rPr>
              <w:t>К</w:t>
            </w:r>
            <w:r>
              <w:rPr>
                <w:rFonts w:ascii="Times New Roman" w:hAnsi="Times New Roman"/>
                <w:b/>
                <w:sz w:val="20"/>
                <w:szCs w:val="20"/>
              </w:rPr>
              <w:t>ЫН  РАЙОНЫ</w:t>
            </w:r>
          </w:p>
          <w:p w:rsidR="00163D6A" w:rsidRDefault="00163D6A" w:rsidP="002418F1">
            <w:pPr>
              <w:pStyle w:val="a5"/>
              <w:jc w:val="center"/>
              <w:rPr>
                <w:rFonts w:ascii="Times New Roman" w:hAnsi="Times New Roman"/>
                <w:b/>
                <w:sz w:val="20"/>
                <w:szCs w:val="20"/>
              </w:rPr>
            </w:pPr>
            <w:r>
              <w:rPr>
                <w:rFonts w:ascii="Times New Roman" w:hAnsi="Times New Roman"/>
                <w:b/>
                <w:sz w:val="20"/>
                <w:szCs w:val="20"/>
              </w:rPr>
              <w:t>МУНИЦИПАЛЬ РАЙОНЫ</w:t>
            </w:r>
            <w:r>
              <w:rPr>
                <w:rFonts w:ascii="Times New Roman" w:hAnsi="Times New Roman"/>
                <w:b/>
                <w:sz w:val="20"/>
                <w:szCs w:val="20"/>
                <w:lang w:val="be-BY"/>
              </w:rPr>
              <w:t>НЫҢ</w:t>
            </w:r>
          </w:p>
          <w:p w:rsidR="00163D6A" w:rsidRDefault="00163D6A" w:rsidP="002418F1">
            <w:pPr>
              <w:pStyle w:val="a5"/>
              <w:jc w:val="center"/>
              <w:rPr>
                <w:rFonts w:ascii="Times New Roman" w:hAnsi="Times New Roman"/>
                <w:b/>
                <w:sz w:val="20"/>
                <w:szCs w:val="20"/>
                <w:lang w:val="be-BY"/>
              </w:rPr>
            </w:pPr>
            <w:r>
              <w:rPr>
                <w:rFonts w:ascii="Times New Roman" w:hAnsi="Times New Roman"/>
                <w:b/>
                <w:sz w:val="20"/>
                <w:szCs w:val="20"/>
                <w:lang w:val="be-BY"/>
              </w:rPr>
              <w:t>МОТАБАШ  АУЫЛ  СОВЕТЫ</w:t>
            </w:r>
          </w:p>
          <w:p w:rsidR="00163D6A" w:rsidRDefault="00163D6A" w:rsidP="002418F1">
            <w:pPr>
              <w:pStyle w:val="a5"/>
              <w:jc w:val="center"/>
              <w:rPr>
                <w:rFonts w:ascii="Times New Roman" w:hAnsi="Times New Roman"/>
                <w:b/>
                <w:sz w:val="20"/>
                <w:szCs w:val="20"/>
              </w:rPr>
            </w:pPr>
            <w:r>
              <w:rPr>
                <w:rFonts w:ascii="Times New Roman" w:hAnsi="Times New Roman"/>
                <w:b/>
                <w:sz w:val="20"/>
                <w:szCs w:val="20"/>
                <w:lang w:val="be-BY"/>
              </w:rPr>
              <w:t xml:space="preserve">АУЫЛ </w:t>
            </w:r>
            <w:r>
              <w:rPr>
                <w:rFonts w:ascii="Times New Roman" w:hAnsi="Times New Roman"/>
                <w:b/>
                <w:sz w:val="20"/>
                <w:szCs w:val="20"/>
              </w:rPr>
              <w:t xml:space="preserve"> БИЛ</w:t>
            </w:r>
            <w:r>
              <w:rPr>
                <w:rFonts w:ascii="Times New Roman" w:hAnsi="Times New Roman"/>
                <w:b/>
                <w:sz w:val="20"/>
                <w:szCs w:val="20"/>
                <w:lang w:val="be-BY"/>
              </w:rPr>
              <w:t>Ә</w:t>
            </w:r>
            <w:r>
              <w:rPr>
                <w:rFonts w:ascii="Times New Roman" w:hAnsi="Times New Roman"/>
                <w:b/>
                <w:sz w:val="20"/>
                <w:szCs w:val="20"/>
              </w:rPr>
              <w:t>М</w:t>
            </w:r>
            <w:r>
              <w:rPr>
                <w:rFonts w:ascii="Times New Roman" w:hAnsi="Times New Roman"/>
                <w:b/>
                <w:sz w:val="20"/>
                <w:szCs w:val="20"/>
                <w:lang w:val="be-BY"/>
              </w:rPr>
              <w:t>ӘҺ</w:t>
            </w:r>
            <w:r>
              <w:rPr>
                <w:rFonts w:ascii="Times New Roman" w:hAnsi="Times New Roman"/>
                <w:b/>
                <w:sz w:val="20"/>
                <w:szCs w:val="20"/>
              </w:rPr>
              <w:t>Е СОВЕТЫ</w:t>
            </w:r>
          </w:p>
          <w:p w:rsidR="00163D6A" w:rsidRDefault="00163D6A" w:rsidP="002418F1">
            <w:pPr>
              <w:pStyle w:val="a5"/>
              <w:rPr>
                <w:rFonts w:ascii="Times New Roman" w:hAnsi="Times New Roman"/>
                <w:b/>
                <w:sz w:val="20"/>
                <w:szCs w:val="20"/>
              </w:rPr>
            </w:pPr>
          </w:p>
          <w:p w:rsidR="00163D6A" w:rsidRDefault="00163D6A" w:rsidP="002418F1">
            <w:pPr>
              <w:pStyle w:val="a5"/>
              <w:rPr>
                <w:rFonts w:ascii="Times New Roman" w:hAnsi="Times New Roman"/>
                <w:b/>
                <w:sz w:val="20"/>
                <w:szCs w:val="20"/>
              </w:rPr>
            </w:pPr>
          </w:p>
        </w:tc>
        <w:tc>
          <w:tcPr>
            <w:tcW w:w="2160" w:type="dxa"/>
            <w:tcBorders>
              <w:top w:val="nil"/>
              <w:left w:val="nil"/>
              <w:bottom w:val="thinThickSmallGap" w:sz="24" w:space="0" w:color="auto"/>
              <w:right w:val="nil"/>
            </w:tcBorders>
            <w:hideMark/>
          </w:tcPr>
          <w:p w:rsidR="00163D6A" w:rsidRDefault="00163D6A" w:rsidP="002418F1">
            <w:pPr>
              <w:pStyle w:val="a5"/>
              <w:rPr>
                <w:rFonts w:ascii="Times New Roman" w:hAnsi="Times New Roman"/>
                <w:b/>
                <w:sz w:val="20"/>
                <w:szCs w:val="20"/>
              </w:rPr>
            </w:pPr>
            <w:r>
              <w:rPr>
                <w:noProof/>
                <w:lang w:eastAsia="ru-RU"/>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114300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3780" w:type="dxa"/>
            <w:tcBorders>
              <w:top w:val="nil"/>
              <w:left w:val="nil"/>
              <w:bottom w:val="thinThickSmallGap" w:sz="24" w:space="0" w:color="auto"/>
              <w:right w:val="nil"/>
            </w:tcBorders>
          </w:tcPr>
          <w:p w:rsidR="00163D6A" w:rsidRDefault="00163D6A" w:rsidP="002418F1">
            <w:pPr>
              <w:pStyle w:val="a5"/>
              <w:jc w:val="center"/>
              <w:rPr>
                <w:rFonts w:ascii="Times New Roman" w:hAnsi="Times New Roman"/>
                <w:b/>
                <w:sz w:val="20"/>
                <w:szCs w:val="20"/>
                <w:lang w:val="be-BY"/>
              </w:rPr>
            </w:pPr>
            <w:r>
              <w:rPr>
                <w:rFonts w:ascii="Times New Roman" w:hAnsi="Times New Roman"/>
                <w:b/>
                <w:sz w:val="20"/>
                <w:szCs w:val="20"/>
                <w:lang w:val="be-BY"/>
              </w:rPr>
              <w:t>СОВЕТ  СЕЛЬСКОГО</w:t>
            </w:r>
            <w:r>
              <w:rPr>
                <w:rFonts w:ascii="Times New Roman" w:hAnsi="Times New Roman"/>
                <w:b/>
                <w:sz w:val="20"/>
                <w:szCs w:val="20"/>
              </w:rPr>
              <w:t xml:space="preserve"> ПОСЕЛЕНИЯ</w:t>
            </w:r>
          </w:p>
          <w:p w:rsidR="00163D6A" w:rsidRDefault="00163D6A" w:rsidP="002418F1">
            <w:pPr>
              <w:pStyle w:val="a5"/>
              <w:jc w:val="center"/>
              <w:rPr>
                <w:rFonts w:ascii="Times New Roman" w:hAnsi="Times New Roman"/>
                <w:b/>
                <w:i/>
                <w:sz w:val="20"/>
                <w:szCs w:val="20"/>
              </w:rPr>
            </w:pPr>
            <w:r>
              <w:rPr>
                <w:rFonts w:ascii="Times New Roman" w:hAnsi="Times New Roman"/>
                <w:b/>
                <w:sz w:val="20"/>
                <w:szCs w:val="20"/>
                <w:lang w:val="be-BY"/>
              </w:rPr>
              <w:t>МУТАБАШЕВСКИЙ СЕЛЬСОВЕТ</w:t>
            </w:r>
          </w:p>
          <w:p w:rsidR="00163D6A" w:rsidRDefault="00163D6A" w:rsidP="002418F1">
            <w:pPr>
              <w:pStyle w:val="a5"/>
              <w:jc w:val="center"/>
              <w:rPr>
                <w:rFonts w:ascii="Times New Roman" w:hAnsi="Times New Roman"/>
                <w:b/>
                <w:i/>
                <w:sz w:val="20"/>
                <w:szCs w:val="20"/>
              </w:rPr>
            </w:pPr>
            <w:r>
              <w:rPr>
                <w:rFonts w:ascii="Times New Roman" w:hAnsi="Times New Roman"/>
                <w:b/>
                <w:sz w:val="20"/>
                <w:szCs w:val="20"/>
              </w:rPr>
              <w:t>МУНИЦИПАЛЬНОГО РАЙОНА</w:t>
            </w:r>
          </w:p>
          <w:p w:rsidR="00163D6A" w:rsidRDefault="00163D6A" w:rsidP="002418F1">
            <w:pPr>
              <w:pStyle w:val="a5"/>
              <w:jc w:val="center"/>
              <w:rPr>
                <w:rFonts w:ascii="Times New Roman" w:hAnsi="Times New Roman"/>
                <w:b/>
                <w:sz w:val="20"/>
                <w:szCs w:val="20"/>
                <w:lang w:val="en-US"/>
              </w:rPr>
            </w:pPr>
            <w:r>
              <w:rPr>
                <w:rFonts w:ascii="Times New Roman" w:hAnsi="Times New Roman"/>
                <w:b/>
                <w:sz w:val="20"/>
                <w:szCs w:val="20"/>
                <w:lang w:val="be-BY"/>
              </w:rPr>
              <w:t>АСКИН</w:t>
            </w:r>
            <w:r>
              <w:rPr>
                <w:rFonts w:ascii="Times New Roman" w:hAnsi="Times New Roman"/>
                <w:b/>
                <w:sz w:val="20"/>
                <w:szCs w:val="20"/>
              </w:rPr>
              <w:t>СКИЙ РАЙОН</w:t>
            </w:r>
          </w:p>
          <w:p w:rsidR="00163D6A" w:rsidRDefault="00163D6A" w:rsidP="002418F1">
            <w:pPr>
              <w:pStyle w:val="a5"/>
              <w:jc w:val="center"/>
              <w:rPr>
                <w:rFonts w:ascii="Times New Roman" w:hAnsi="Times New Roman"/>
                <w:b/>
                <w:sz w:val="20"/>
                <w:szCs w:val="20"/>
              </w:rPr>
            </w:pPr>
            <w:r>
              <w:rPr>
                <w:rFonts w:ascii="Times New Roman" w:hAnsi="Times New Roman"/>
                <w:b/>
                <w:sz w:val="20"/>
                <w:szCs w:val="20"/>
              </w:rPr>
              <w:t>РЕСПУБЛИКИ  БАШКОРТОСТАН</w:t>
            </w:r>
          </w:p>
          <w:p w:rsidR="00163D6A" w:rsidRDefault="00163D6A" w:rsidP="002418F1">
            <w:pPr>
              <w:pStyle w:val="a5"/>
              <w:jc w:val="center"/>
              <w:rPr>
                <w:rFonts w:ascii="Times New Roman" w:hAnsi="Times New Roman"/>
                <w:b/>
                <w:sz w:val="20"/>
                <w:szCs w:val="20"/>
                <w:lang w:val="be-BY"/>
              </w:rPr>
            </w:pPr>
          </w:p>
          <w:p w:rsidR="00163D6A" w:rsidRDefault="00163D6A" w:rsidP="002418F1">
            <w:pPr>
              <w:pStyle w:val="a5"/>
              <w:rPr>
                <w:rFonts w:ascii="Times New Roman" w:hAnsi="Times New Roman"/>
                <w:b/>
                <w:sz w:val="20"/>
                <w:szCs w:val="20"/>
              </w:rPr>
            </w:pPr>
          </w:p>
        </w:tc>
      </w:tr>
    </w:tbl>
    <w:p w:rsidR="00163D6A" w:rsidRDefault="00163D6A" w:rsidP="00163D6A">
      <w:pPr>
        <w:jc w:val="center"/>
        <w:rPr>
          <w:sz w:val="28"/>
          <w:szCs w:val="28"/>
          <w:lang w:val="be-BY"/>
        </w:rPr>
      </w:pPr>
      <w:r>
        <w:rPr>
          <w:szCs w:val="28"/>
          <w:lang w:val="be-BY"/>
        </w:rPr>
        <w:t xml:space="preserve">31-ое заседание  27-созыва                    </w:t>
      </w:r>
    </w:p>
    <w:p w:rsidR="00163D6A" w:rsidRDefault="00163D6A" w:rsidP="00163D6A">
      <w:pPr>
        <w:jc w:val="center"/>
        <w:rPr>
          <w:rFonts w:hAnsi="Lucida Sans Unicode"/>
          <w:sz w:val="28"/>
          <w:szCs w:val="28"/>
          <w:lang w:val="be-BY"/>
        </w:rPr>
      </w:pPr>
    </w:p>
    <w:p w:rsidR="00163D6A" w:rsidRDefault="00163D6A" w:rsidP="00163D6A">
      <w:pPr>
        <w:jc w:val="center"/>
        <w:rPr>
          <w:rFonts w:hAnsi="Lucida Sans Unicode"/>
          <w:sz w:val="28"/>
          <w:szCs w:val="28"/>
          <w:lang w:val="be-BY"/>
        </w:rPr>
      </w:pPr>
    </w:p>
    <w:p w:rsidR="00163D6A" w:rsidRDefault="00163D6A" w:rsidP="00163D6A">
      <w:pPr>
        <w:jc w:val="center"/>
        <w:rPr>
          <w:sz w:val="28"/>
          <w:szCs w:val="28"/>
        </w:rPr>
      </w:pPr>
      <w:r>
        <w:rPr>
          <w:rFonts w:hAnsi="Lucida Sans Unicode"/>
          <w:sz w:val="28"/>
          <w:szCs w:val="28"/>
          <w:lang w:val="be-BY"/>
        </w:rPr>
        <w:t>Ҡ</w:t>
      </w:r>
      <w:r>
        <w:rPr>
          <w:sz w:val="28"/>
          <w:szCs w:val="28"/>
          <w:lang w:val="be-BY"/>
        </w:rPr>
        <w:t xml:space="preserve">АРАР                                                                          </w:t>
      </w:r>
      <w:r>
        <w:rPr>
          <w:sz w:val="28"/>
          <w:szCs w:val="28"/>
        </w:rPr>
        <w:t>РЕШЕНИЕ</w:t>
      </w:r>
    </w:p>
    <w:p w:rsidR="00163D6A" w:rsidRDefault="00163D6A" w:rsidP="00163D6A">
      <w:pPr>
        <w:pStyle w:val="a7"/>
        <w:jc w:val="center"/>
        <w:rPr>
          <w:b/>
        </w:rPr>
      </w:pPr>
      <w:r>
        <w:rPr>
          <w:b/>
        </w:rPr>
        <w:t>Проект решения</w:t>
      </w:r>
    </w:p>
    <w:p w:rsidR="00163D6A" w:rsidRDefault="00163D6A" w:rsidP="00163D6A">
      <w:pPr>
        <w:pStyle w:val="a7"/>
        <w:jc w:val="center"/>
        <w:rPr>
          <w:b/>
        </w:rPr>
      </w:pPr>
    </w:p>
    <w:p w:rsidR="00163D6A" w:rsidRDefault="00163D6A" w:rsidP="00163D6A">
      <w:pPr>
        <w:pStyle w:val="a7"/>
        <w:jc w:val="center"/>
        <w:rPr>
          <w:b/>
        </w:rPr>
      </w:pPr>
      <w:r>
        <w:rPr>
          <w:b/>
        </w:rPr>
        <w:t>О БЮД</w:t>
      </w:r>
      <w:r w:rsidR="00297A81">
        <w:rPr>
          <w:b/>
        </w:rPr>
        <w:t xml:space="preserve">ЖЕТЕ  СЕЛЬСКОГО ПОСЕЛЕНИЯ  </w:t>
      </w:r>
      <w:r>
        <w:rPr>
          <w:b/>
        </w:rPr>
        <w:t>МУТАБАШЕВСКИЙ СЕЛЬСОВЕТ МУНИЦИПАЛЬНОГО РАЙОНА</w:t>
      </w:r>
    </w:p>
    <w:p w:rsidR="00163D6A" w:rsidRDefault="00163D6A" w:rsidP="00163D6A">
      <w:pPr>
        <w:pStyle w:val="a7"/>
        <w:jc w:val="center"/>
        <w:rPr>
          <w:b/>
        </w:rPr>
      </w:pPr>
      <w:r>
        <w:rPr>
          <w:b/>
          <w:szCs w:val="28"/>
        </w:rPr>
        <w:t xml:space="preserve">АСКИНСКИЙ РАЙОН </w:t>
      </w:r>
      <w:r>
        <w:rPr>
          <w:b/>
        </w:rPr>
        <w:t xml:space="preserve">РЕСПУБЛИКИ БАШКОРТОСТАН </w:t>
      </w:r>
    </w:p>
    <w:p w:rsidR="00163D6A" w:rsidRDefault="00163D6A" w:rsidP="00163D6A">
      <w:pPr>
        <w:pStyle w:val="a7"/>
        <w:jc w:val="center"/>
        <w:rPr>
          <w:b/>
        </w:rPr>
      </w:pPr>
      <w:r>
        <w:rPr>
          <w:b/>
        </w:rPr>
        <w:t>НА 2019 ГОД  И НА  ПЛАНОВЫЙ ПЕРИОД 2020</w:t>
      </w:r>
      <w:proofErr w:type="gramStart"/>
      <w:r>
        <w:rPr>
          <w:b/>
        </w:rPr>
        <w:t xml:space="preserve"> И</w:t>
      </w:r>
      <w:proofErr w:type="gramEnd"/>
      <w:r>
        <w:rPr>
          <w:b/>
        </w:rPr>
        <w:t xml:space="preserve">  2021 ГОДОВ</w:t>
      </w:r>
    </w:p>
    <w:p w:rsidR="00163D6A" w:rsidRDefault="00163D6A" w:rsidP="00163D6A">
      <w:pPr>
        <w:pStyle w:val="a7"/>
        <w:ind w:left="720" w:firstLine="720"/>
        <w:jc w:val="center"/>
        <w:rPr>
          <w:b/>
        </w:rPr>
      </w:pPr>
    </w:p>
    <w:p w:rsidR="00163D6A" w:rsidRDefault="00163D6A" w:rsidP="00163D6A">
      <w:pPr>
        <w:pStyle w:val="a7"/>
        <w:ind w:left="720" w:firstLine="720"/>
        <w:rPr>
          <w:b/>
        </w:rPr>
      </w:pPr>
      <w:r>
        <w:t xml:space="preserve">Совет сельского поселения Мутабашевский сельсовет муниципального района Аскинский  район Республики Башкортостан   </w:t>
      </w:r>
      <w:r>
        <w:rPr>
          <w:b/>
        </w:rPr>
        <w:t xml:space="preserve"> РЕШИЛ:</w:t>
      </w:r>
    </w:p>
    <w:p w:rsidR="00163D6A" w:rsidRDefault="00163D6A" w:rsidP="00163D6A">
      <w:pPr>
        <w:jc w:val="center"/>
        <w:rPr>
          <w:b/>
          <w:sz w:val="28"/>
        </w:rPr>
      </w:pPr>
    </w:p>
    <w:p w:rsidR="00163D6A" w:rsidRDefault="00163D6A" w:rsidP="00163D6A">
      <w:pPr>
        <w:pStyle w:val="a7"/>
        <w:ind w:firstLine="720"/>
        <w:rPr>
          <w:szCs w:val="28"/>
        </w:rPr>
      </w:pPr>
      <w:r>
        <w:rPr>
          <w:szCs w:val="28"/>
        </w:rPr>
        <w:t>1.Утвердить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2019 год:</w:t>
      </w:r>
    </w:p>
    <w:p w:rsidR="00163D6A" w:rsidRDefault="00163D6A" w:rsidP="00163D6A">
      <w:pPr>
        <w:pStyle w:val="a7"/>
        <w:ind w:firstLine="720"/>
        <w:rPr>
          <w:szCs w:val="28"/>
        </w:rPr>
      </w:pPr>
      <w:r>
        <w:rPr>
          <w:szCs w:val="28"/>
        </w:rPr>
        <w:t xml:space="preserve"> 1) прогнозируемый  общий объем доходов бюджета сельского поселения Мутабашевский сельсовет муниципального района Аскинский район  Республики Башкортостан   в сумме    2820,4 тыс. рублей. </w:t>
      </w:r>
    </w:p>
    <w:p w:rsidR="00163D6A" w:rsidRDefault="00163D6A" w:rsidP="00163D6A">
      <w:pPr>
        <w:pStyle w:val="a7"/>
        <w:ind w:firstLine="720"/>
        <w:rPr>
          <w:szCs w:val="28"/>
        </w:rPr>
      </w:pPr>
      <w:r>
        <w:rPr>
          <w:szCs w:val="28"/>
        </w:rPr>
        <w:t xml:space="preserve">  2) общий объем расходов бюджета сельского поселения Мутабашевский сельсовет муниципального района Аскинский район  Республики Башкортостан   в сумме   2820,4 тыс. рублей.</w:t>
      </w:r>
    </w:p>
    <w:p w:rsidR="00163D6A" w:rsidRDefault="00163D6A" w:rsidP="00163D6A">
      <w:pPr>
        <w:pStyle w:val="a7"/>
        <w:ind w:firstLine="720"/>
        <w:rPr>
          <w:szCs w:val="28"/>
        </w:rPr>
      </w:pPr>
      <w:r>
        <w:rPr>
          <w:szCs w:val="28"/>
        </w:rPr>
        <w:t xml:space="preserve">   3) Дефицит (</w:t>
      </w:r>
      <w:proofErr w:type="spellStart"/>
      <w:r>
        <w:rPr>
          <w:szCs w:val="28"/>
        </w:rPr>
        <w:t>профицит</w:t>
      </w:r>
      <w:proofErr w:type="spellEnd"/>
      <w:r>
        <w:rPr>
          <w:szCs w:val="28"/>
        </w:rPr>
        <w:t xml:space="preserve">) бюджета сельского поселения Мутабашевский сельсовет муниципального района Аскинский район  Республики Башкортостан   в размере </w:t>
      </w:r>
      <w:proofErr w:type="gramStart"/>
      <w:r>
        <w:rPr>
          <w:szCs w:val="28"/>
        </w:rPr>
        <w:t>о</w:t>
      </w:r>
      <w:proofErr w:type="gramEnd"/>
      <w:r>
        <w:rPr>
          <w:szCs w:val="28"/>
        </w:rPr>
        <w:t xml:space="preserve"> рублей.</w:t>
      </w:r>
    </w:p>
    <w:p w:rsidR="00163D6A" w:rsidRDefault="00163D6A" w:rsidP="00163D6A">
      <w:pPr>
        <w:pStyle w:val="a7"/>
        <w:ind w:firstLine="720"/>
        <w:rPr>
          <w:szCs w:val="28"/>
        </w:rPr>
      </w:pPr>
      <w:r>
        <w:rPr>
          <w:szCs w:val="28"/>
        </w:rPr>
        <w:t>2.Утвердить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плановый период 2020 и 2021 годов:</w:t>
      </w:r>
    </w:p>
    <w:p w:rsidR="00163D6A" w:rsidRDefault="00163D6A" w:rsidP="00163D6A">
      <w:pPr>
        <w:pStyle w:val="a7"/>
        <w:ind w:firstLine="720"/>
        <w:rPr>
          <w:szCs w:val="28"/>
        </w:rPr>
      </w:pPr>
      <w:r>
        <w:rPr>
          <w:szCs w:val="28"/>
        </w:rPr>
        <w:t>1) прогнозируемый  общий объем доходов бюджета сельского поселения Мутабашевский сельсовет муниципального района Аскинский район  Республики Башкортостан   на 20</w:t>
      </w:r>
      <w:r w:rsidRPr="003E2265">
        <w:rPr>
          <w:szCs w:val="28"/>
        </w:rPr>
        <w:t>20</w:t>
      </w:r>
      <w:r>
        <w:rPr>
          <w:szCs w:val="28"/>
        </w:rPr>
        <w:t xml:space="preserve"> год   в сумме   </w:t>
      </w:r>
      <w:r w:rsidRPr="003E2265">
        <w:rPr>
          <w:szCs w:val="28"/>
        </w:rPr>
        <w:t>2812,4</w:t>
      </w:r>
      <w:r>
        <w:rPr>
          <w:szCs w:val="28"/>
        </w:rPr>
        <w:t xml:space="preserve"> тыс. рублей и на 202</w:t>
      </w:r>
      <w:r w:rsidRPr="003E2265">
        <w:rPr>
          <w:szCs w:val="28"/>
        </w:rPr>
        <w:t>1</w:t>
      </w:r>
      <w:r>
        <w:rPr>
          <w:szCs w:val="28"/>
        </w:rPr>
        <w:t xml:space="preserve"> год в сумме  </w:t>
      </w:r>
      <w:r w:rsidRPr="003E2265">
        <w:rPr>
          <w:szCs w:val="28"/>
        </w:rPr>
        <w:t>2919,7</w:t>
      </w:r>
      <w:r>
        <w:rPr>
          <w:szCs w:val="28"/>
        </w:rPr>
        <w:t>тыс. рублей.</w:t>
      </w:r>
    </w:p>
    <w:p w:rsidR="00163D6A" w:rsidRDefault="00163D6A" w:rsidP="00163D6A">
      <w:pPr>
        <w:pStyle w:val="a7"/>
        <w:ind w:firstLine="720"/>
        <w:rPr>
          <w:szCs w:val="28"/>
        </w:rPr>
      </w:pPr>
      <w:r>
        <w:rPr>
          <w:szCs w:val="28"/>
        </w:rPr>
        <w:t xml:space="preserve">  </w:t>
      </w:r>
      <w:proofErr w:type="gramStart"/>
      <w:r>
        <w:rPr>
          <w:szCs w:val="28"/>
        </w:rPr>
        <w:t>2) общий объем расходов бюджета сельского поселения Мутабашевский сельсовет муниципального района Аскинский район  Республики Башкортостан    на  20</w:t>
      </w:r>
      <w:r w:rsidRPr="003E2265">
        <w:rPr>
          <w:szCs w:val="28"/>
        </w:rPr>
        <w:t>20</w:t>
      </w:r>
      <w:r>
        <w:rPr>
          <w:szCs w:val="28"/>
        </w:rPr>
        <w:t xml:space="preserve"> год в сумме  </w:t>
      </w:r>
      <w:r w:rsidRPr="003E2265">
        <w:rPr>
          <w:szCs w:val="28"/>
        </w:rPr>
        <w:t>2812,4</w:t>
      </w:r>
      <w:r>
        <w:rPr>
          <w:szCs w:val="28"/>
        </w:rPr>
        <w:t xml:space="preserve"> тыс. рублей, </w:t>
      </w:r>
      <w:r>
        <w:rPr>
          <w:rStyle w:val="a8"/>
          <w:sz w:val="28"/>
        </w:rPr>
        <w:t xml:space="preserve">в том числе условно утвержденные расходы в </w:t>
      </w:r>
      <w:r>
        <w:rPr>
          <w:rStyle w:val="a8"/>
          <w:sz w:val="28"/>
        </w:rPr>
        <w:lastRenderedPageBreak/>
        <w:t xml:space="preserve">сумме </w:t>
      </w:r>
      <w:r w:rsidRPr="008D09F0">
        <w:rPr>
          <w:rStyle w:val="a8"/>
          <w:sz w:val="28"/>
        </w:rPr>
        <w:t>54.8</w:t>
      </w:r>
      <w:r>
        <w:rPr>
          <w:rStyle w:val="a8"/>
          <w:sz w:val="28"/>
        </w:rPr>
        <w:t xml:space="preserve"> тыс. рублей</w:t>
      </w:r>
      <w:r>
        <w:rPr>
          <w:szCs w:val="28"/>
        </w:rPr>
        <w:t xml:space="preserve"> и на 202</w:t>
      </w:r>
      <w:r w:rsidRPr="008D09F0">
        <w:rPr>
          <w:szCs w:val="28"/>
        </w:rPr>
        <w:t>1</w:t>
      </w:r>
      <w:r>
        <w:rPr>
          <w:szCs w:val="28"/>
        </w:rPr>
        <w:t xml:space="preserve"> год в сумме </w:t>
      </w:r>
      <w:r w:rsidRPr="008D09F0">
        <w:rPr>
          <w:szCs w:val="28"/>
        </w:rPr>
        <w:t>2919</w:t>
      </w:r>
      <w:r>
        <w:rPr>
          <w:szCs w:val="28"/>
        </w:rPr>
        <w:t>,</w:t>
      </w:r>
      <w:r w:rsidRPr="008D09F0">
        <w:rPr>
          <w:szCs w:val="28"/>
        </w:rPr>
        <w:t>7</w:t>
      </w:r>
      <w:r>
        <w:rPr>
          <w:szCs w:val="28"/>
        </w:rPr>
        <w:t xml:space="preserve"> тыс. рублей,</w:t>
      </w:r>
      <w:r>
        <w:rPr>
          <w:rStyle w:val="aa"/>
        </w:rPr>
        <w:t xml:space="preserve"> </w:t>
      </w:r>
      <w:r>
        <w:rPr>
          <w:rStyle w:val="a8"/>
          <w:sz w:val="28"/>
        </w:rPr>
        <w:t>в том числе условно утвержденные расходы в сумме  112,1 тыс. рублей.</w:t>
      </w:r>
      <w:proofErr w:type="gramEnd"/>
    </w:p>
    <w:p w:rsidR="00163D6A" w:rsidRDefault="00163D6A" w:rsidP="00163D6A">
      <w:pPr>
        <w:ind w:firstLine="720"/>
        <w:jc w:val="both"/>
        <w:rPr>
          <w:sz w:val="28"/>
          <w:szCs w:val="28"/>
        </w:rPr>
      </w:pPr>
      <w:r>
        <w:rPr>
          <w:sz w:val="28"/>
          <w:szCs w:val="28"/>
        </w:rPr>
        <w:t>3.1)Утвердить перечень главных администраторов доходов бюджета сельского поселения Мутабашевский сельсовет муниципального района Аскинский район Республики Башкортостан согласно приложению 1 к настоящему решению.</w:t>
      </w:r>
    </w:p>
    <w:p w:rsidR="00163D6A" w:rsidRDefault="00163D6A" w:rsidP="00163D6A">
      <w:pPr>
        <w:ind w:firstLine="720"/>
        <w:jc w:val="both"/>
        <w:rPr>
          <w:sz w:val="28"/>
          <w:szCs w:val="28"/>
        </w:rPr>
      </w:pPr>
      <w:r>
        <w:rPr>
          <w:sz w:val="28"/>
          <w:szCs w:val="28"/>
        </w:rPr>
        <w:t xml:space="preserve">  2)Утвердить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Мутабашевский сельсовет муниципального района Аскинский район Республики Башкортостан согласно приложению 2 к настоящему решению.</w:t>
      </w:r>
    </w:p>
    <w:p w:rsidR="00163D6A" w:rsidRDefault="00163D6A" w:rsidP="00163D6A">
      <w:pPr>
        <w:pStyle w:val="a9"/>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163D6A" w:rsidRDefault="00163D6A" w:rsidP="00163D6A">
      <w:pPr>
        <w:pStyle w:val="a7"/>
        <w:widowControl w:val="0"/>
        <w:tabs>
          <w:tab w:val="left" w:pos="1033"/>
        </w:tabs>
        <w:ind w:left="360"/>
        <w:rPr>
          <w:rStyle w:val="a8"/>
          <w:sz w:val="28"/>
        </w:rPr>
      </w:pPr>
      <w:r>
        <w:rPr>
          <w:szCs w:val="28"/>
        </w:rPr>
        <w:t xml:space="preserve">1) </w:t>
      </w:r>
      <w:r>
        <w:rPr>
          <w:rStyle w:val="a8"/>
          <w:sz w:val="28"/>
        </w:rPr>
        <w:t xml:space="preserve">на 2019 год согласно приложению </w:t>
      </w:r>
      <w:r>
        <w:rPr>
          <w:szCs w:val="28"/>
        </w:rPr>
        <w:t>3 к настоящему решению</w:t>
      </w:r>
      <w:r>
        <w:rPr>
          <w:rStyle w:val="a8"/>
          <w:sz w:val="28"/>
        </w:rPr>
        <w:t>;</w:t>
      </w:r>
    </w:p>
    <w:p w:rsidR="00163D6A" w:rsidRDefault="00163D6A" w:rsidP="00163D6A">
      <w:pPr>
        <w:pStyle w:val="a7"/>
        <w:widowControl w:val="0"/>
        <w:tabs>
          <w:tab w:val="left" w:pos="1033"/>
        </w:tabs>
        <w:ind w:left="360"/>
      </w:pPr>
      <w:r>
        <w:rPr>
          <w:rStyle w:val="a8"/>
          <w:sz w:val="28"/>
        </w:rPr>
        <w:t xml:space="preserve">2) на плановый период 2020 и 2021 годов согласно приложению 4 к </w:t>
      </w:r>
      <w:r>
        <w:rPr>
          <w:szCs w:val="28"/>
        </w:rPr>
        <w:t>настоящему решению</w:t>
      </w:r>
      <w:r>
        <w:rPr>
          <w:rStyle w:val="a8"/>
          <w:sz w:val="28"/>
        </w:rPr>
        <w:t>.</w:t>
      </w:r>
    </w:p>
    <w:p w:rsidR="00163D6A" w:rsidRDefault="00163D6A" w:rsidP="00163D6A">
      <w:pPr>
        <w:pStyle w:val="a9"/>
        <w:tabs>
          <w:tab w:val="left" w:pos="720"/>
        </w:tabs>
        <w:ind w:firstLine="720"/>
        <w:jc w:val="both"/>
        <w:rPr>
          <w:rFonts w:ascii="Times New Roman" w:hAnsi="Times New Roman"/>
          <w:sz w:val="28"/>
          <w:szCs w:val="28"/>
        </w:rPr>
      </w:pPr>
      <w:proofErr w:type="gramStart"/>
      <w:r>
        <w:rPr>
          <w:rFonts w:ascii="Times New Roman" w:hAnsi="Times New Roman" w:cs="Times New Roman"/>
          <w:sz w:val="28"/>
          <w:szCs w:val="28"/>
        </w:rPr>
        <w:t>5.Средства, поступающие во временное распоряжение получателей средств бюджета сельского поселения Мутабашевский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Pr>
          <w:rFonts w:ascii="Times New Roman" w:hAnsi="Times New Roman"/>
          <w:sz w:val="28"/>
          <w:szCs w:val="28"/>
        </w:rPr>
        <w:t xml:space="preserve">  </w:t>
      </w: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163D6A" w:rsidRDefault="00163D6A" w:rsidP="00163D6A">
      <w:pPr>
        <w:pStyle w:val="a7"/>
        <w:widowControl w:val="0"/>
        <w:tabs>
          <w:tab w:val="left" w:pos="1033"/>
        </w:tabs>
        <w:ind w:firstLine="360"/>
        <w:rPr>
          <w:szCs w:val="28"/>
        </w:rPr>
      </w:pPr>
      <w:r>
        <w:rPr>
          <w:szCs w:val="28"/>
        </w:rPr>
        <w:t>6.1)Утвердить в пределах общего объема расходов бюджета сельского поселения Мутабашевский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Мутабашевский сельсовет муниципального района Аскинский район Республики Башкортостан по разделам и подразделам классификации расходов бюджетов:</w:t>
      </w:r>
    </w:p>
    <w:p w:rsidR="00163D6A" w:rsidRDefault="00163D6A" w:rsidP="00163D6A">
      <w:pPr>
        <w:pStyle w:val="a7"/>
        <w:widowControl w:val="0"/>
        <w:tabs>
          <w:tab w:val="left" w:pos="1033"/>
        </w:tabs>
        <w:ind w:left="360"/>
        <w:rPr>
          <w:rStyle w:val="a8"/>
          <w:sz w:val="28"/>
        </w:rPr>
      </w:pPr>
      <w:r>
        <w:rPr>
          <w:szCs w:val="28"/>
        </w:rPr>
        <w:t xml:space="preserve"> 1.1) </w:t>
      </w:r>
      <w:r>
        <w:rPr>
          <w:rStyle w:val="a8"/>
          <w:sz w:val="28"/>
        </w:rPr>
        <w:t>на 2019 год согласно приложению 5</w:t>
      </w:r>
      <w:r>
        <w:rPr>
          <w:szCs w:val="28"/>
        </w:rPr>
        <w:t xml:space="preserve"> к настоящему решению</w:t>
      </w:r>
      <w:r>
        <w:rPr>
          <w:rStyle w:val="a8"/>
          <w:sz w:val="28"/>
        </w:rPr>
        <w:t>;</w:t>
      </w:r>
    </w:p>
    <w:p w:rsidR="00163D6A" w:rsidRDefault="00163D6A" w:rsidP="00163D6A">
      <w:pPr>
        <w:pStyle w:val="a7"/>
        <w:widowControl w:val="0"/>
        <w:tabs>
          <w:tab w:val="left" w:pos="1033"/>
        </w:tabs>
        <w:ind w:left="360"/>
        <w:rPr>
          <w:rStyle w:val="a8"/>
          <w:sz w:val="28"/>
        </w:rPr>
      </w:pPr>
      <w:r>
        <w:rPr>
          <w:rStyle w:val="a8"/>
          <w:sz w:val="28"/>
        </w:rPr>
        <w:t xml:space="preserve"> 1.2) на плановый период 2020 и 2021 годов согласно приложению 6 к </w:t>
      </w:r>
      <w:r>
        <w:rPr>
          <w:szCs w:val="28"/>
        </w:rPr>
        <w:t>настоящему решению</w:t>
      </w:r>
      <w:r>
        <w:rPr>
          <w:rStyle w:val="a8"/>
          <w:sz w:val="28"/>
        </w:rPr>
        <w:t>.</w:t>
      </w:r>
    </w:p>
    <w:p w:rsidR="00163D6A" w:rsidRPr="00025CAF" w:rsidRDefault="00163D6A" w:rsidP="00163D6A">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w:t>
      </w:r>
      <w:proofErr w:type="spellStart"/>
      <w:r w:rsidRPr="00025CAF">
        <w:rPr>
          <w:sz w:val="28"/>
          <w:szCs w:val="28"/>
        </w:rPr>
        <w:t>непрограммным</w:t>
      </w:r>
      <w:proofErr w:type="spellEnd"/>
      <w:r w:rsidRPr="00025CAF">
        <w:rPr>
          <w:sz w:val="28"/>
          <w:szCs w:val="28"/>
        </w:rPr>
        <w:t xml:space="preserve"> направлениям деятельности)</w:t>
      </w:r>
      <w:r w:rsidRPr="00025CAF">
        <w:rPr>
          <w:color w:val="000000"/>
          <w:sz w:val="28"/>
        </w:rPr>
        <w:t xml:space="preserve"> </w:t>
      </w:r>
      <w:r w:rsidRPr="00025CAF">
        <w:rPr>
          <w:sz w:val="28"/>
          <w:szCs w:val="28"/>
        </w:rPr>
        <w:t>группам видов расходов классификации расходов бюджетов</w:t>
      </w:r>
      <w:proofErr w:type="gramStart"/>
      <w:r w:rsidRPr="00025CAF">
        <w:rPr>
          <w:sz w:val="28"/>
          <w:szCs w:val="28"/>
        </w:rPr>
        <w:t xml:space="preserve"> :</w:t>
      </w:r>
      <w:proofErr w:type="gramEnd"/>
      <w:r w:rsidRPr="00025CAF">
        <w:rPr>
          <w:sz w:val="28"/>
          <w:szCs w:val="28"/>
        </w:rPr>
        <w:t xml:space="preserve"> </w:t>
      </w:r>
    </w:p>
    <w:p w:rsidR="00163D6A" w:rsidRPr="00025CAF" w:rsidRDefault="00163D6A" w:rsidP="00163D6A">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Pr>
          <w:color w:val="000000"/>
          <w:sz w:val="28"/>
        </w:rPr>
        <w:t>2019</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163D6A" w:rsidRPr="00025CAF" w:rsidRDefault="00163D6A" w:rsidP="00163D6A">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Pr>
          <w:color w:val="000000"/>
          <w:sz w:val="28"/>
        </w:rPr>
        <w:t>2020</w:t>
      </w:r>
      <w:r w:rsidRPr="00025CAF">
        <w:rPr>
          <w:color w:val="000000"/>
          <w:sz w:val="28"/>
        </w:rPr>
        <w:t xml:space="preserve"> и </w:t>
      </w:r>
      <w:r>
        <w:rPr>
          <w:color w:val="000000"/>
          <w:sz w:val="28"/>
        </w:rPr>
        <w:t>2021</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lastRenderedPageBreak/>
        <w:t>настоящему решению</w:t>
      </w:r>
      <w:r w:rsidRPr="00025CAF">
        <w:rPr>
          <w:color w:val="000000"/>
          <w:sz w:val="28"/>
        </w:rPr>
        <w:t>.</w:t>
      </w:r>
    </w:p>
    <w:p w:rsidR="00163D6A" w:rsidRDefault="00163D6A" w:rsidP="00163D6A">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Мутабашевский сельсовет муниципального района Аскинский район Республики Башкортостан:</w:t>
      </w:r>
    </w:p>
    <w:p w:rsidR="00163D6A" w:rsidRDefault="00163D6A" w:rsidP="00163D6A">
      <w:pPr>
        <w:pStyle w:val="a7"/>
        <w:widowControl w:val="0"/>
        <w:tabs>
          <w:tab w:val="left" w:pos="1033"/>
        </w:tabs>
        <w:ind w:left="360"/>
        <w:rPr>
          <w:rStyle w:val="a8"/>
          <w:sz w:val="28"/>
        </w:rPr>
      </w:pPr>
      <w:r>
        <w:rPr>
          <w:szCs w:val="28"/>
        </w:rPr>
        <w:t xml:space="preserve">3.1) </w:t>
      </w:r>
      <w:r>
        <w:rPr>
          <w:rStyle w:val="a8"/>
          <w:sz w:val="28"/>
        </w:rPr>
        <w:t>на 2019 год согласно приложению 9</w:t>
      </w:r>
      <w:r>
        <w:rPr>
          <w:szCs w:val="28"/>
        </w:rPr>
        <w:t xml:space="preserve"> к настоящему решению</w:t>
      </w:r>
      <w:r>
        <w:rPr>
          <w:rStyle w:val="a8"/>
          <w:sz w:val="28"/>
        </w:rPr>
        <w:t>;</w:t>
      </w:r>
    </w:p>
    <w:p w:rsidR="00163D6A" w:rsidRDefault="00163D6A" w:rsidP="00163D6A">
      <w:pPr>
        <w:pStyle w:val="a9"/>
        <w:jc w:val="both"/>
        <w:rPr>
          <w:rFonts w:ascii="Times New Roman" w:hAnsi="Times New Roman"/>
          <w:szCs w:val="28"/>
        </w:rPr>
      </w:pPr>
      <w:r>
        <w:rPr>
          <w:rStyle w:val="a8"/>
          <w:sz w:val="28"/>
        </w:rPr>
        <w:t xml:space="preserve">     3.2) на плановый период 2020 и 2021 годов согласно приложению 10 к </w:t>
      </w:r>
      <w:r>
        <w:rPr>
          <w:rFonts w:ascii="Times New Roman" w:hAnsi="Times New Roman"/>
          <w:sz w:val="28"/>
          <w:szCs w:val="28"/>
        </w:rPr>
        <w:t xml:space="preserve">настоящему решению.    </w:t>
      </w:r>
    </w:p>
    <w:p w:rsidR="00163D6A" w:rsidRDefault="00163D6A" w:rsidP="00163D6A">
      <w:pPr>
        <w:pStyle w:val="a9"/>
        <w:ind w:firstLine="720"/>
        <w:jc w:val="both"/>
        <w:rPr>
          <w:rFonts w:ascii="Times New Roman" w:hAnsi="Times New Roman"/>
          <w:sz w:val="28"/>
          <w:szCs w:val="28"/>
        </w:rPr>
      </w:pPr>
      <w:proofErr w:type="gramStart"/>
      <w:r>
        <w:rPr>
          <w:rFonts w:ascii="Times New Roman" w:hAnsi="Times New Roman"/>
          <w:sz w:val="28"/>
          <w:szCs w:val="28"/>
        </w:rPr>
        <w:t xml:space="preserve">7.1)Установить, что решения и иные нормативные правовые акты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и 2021 годов, а также сокращающие его доходную базу, подлежат исполнению при изыскании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дополнительных источников доходов бюджета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163D6A" w:rsidRDefault="00163D6A" w:rsidP="00163D6A">
      <w:pPr>
        <w:pStyle w:val="a9"/>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2)Проекты решений и иных нормативных правовых актов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на 2019 год и на плановый период  2020 и 2021 годов либо сокращающие</w:t>
      </w:r>
      <w:proofErr w:type="gramEnd"/>
      <w:r>
        <w:rPr>
          <w:rFonts w:ascii="Times New Roman" w:hAnsi="Times New Roman"/>
          <w:sz w:val="28"/>
          <w:szCs w:val="28"/>
        </w:rPr>
        <w:t xml:space="preserve">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163D6A" w:rsidRDefault="00163D6A" w:rsidP="00163D6A">
      <w:pPr>
        <w:pStyle w:val="a9"/>
        <w:ind w:firstLine="720"/>
        <w:jc w:val="both"/>
        <w:rPr>
          <w:rFonts w:ascii="Times New Roman" w:hAnsi="Times New Roman"/>
          <w:sz w:val="28"/>
          <w:szCs w:val="28"/>
        </w:rPr>
      </w:pPr>
      <w:r>
        <w:rPr>
          <w:rFonts w:ascii="Times New Roman" w:hAnsi="Times New Roman"/>
          <w:sz w:val="28"/>
          <w:szCs w:val="28"/>
        </w:rPr>
        <w:t xml:space="preserve">  3)Администрация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2019-2021 годах численности муниципальных служащих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w:t>
      </w:r>
    </w:p>
    <w:p w:rsidR="00163D6A" w:rsidRDefault="00163D6A" w:rsidP="00163D6A">
      <w:pPr>
        <w:pStyle w:val="a9"/>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w:t>
      </w:r>
      <w:r>
        <w:rPr>
          <w:rFonts w:ascii="Times New Roman" w:hAnsi="Times New Roman" w:cs="Times New Roman"/>
          <w:sz w:val="28"/>
          <w:szCs w:val="28"/>
        </w:rPr>
        <w:t xml:space="preserve"> сельского поселения Мутабашевский сельсовет</w:t>
      </w:r>
      <w:r>
        <w:rPr>
          <w:rFonts w:ascii="Times New Roman" w:hAnsi="Times New Roman"/>
          <w:sz w:val="28"/>
          <w:szCs w:val="28"/>
        </w:rPr>
        <w:t xml:space="preserve"> муниципального района Аскинский район </w:t>
      </w:r>
      <w:r>
        <w:rPr>
          <w:rFonts w:ascii="Times New Roman" w:hAnsi="Times New Roman"/>
          <w:sz w:val="28"/>
          <w:szCs w:val="28"/>
        </w:rPr>
        <w:lastRenderedPageBreak/>
        <w:t>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163D6A" w:rsidRDefault="00163D6A" w:rsidP="00163D6A">
      <w:pPr>
        <w:autoSpaceDE w:val="0"/>
        <w:autoSpaceDN w:val="0"/>
        <w:adjustRightInd w:val="0"/>
        <w:ind w:firstLine="540"/>
        <w:jc w:val="both"/>
        <w:rPr>
          <w:szCs w:val="28"/>
        </w:rPr>
      </w:pPr>
      <w:r>
        <w:rPr>
          <w:sz w:val="28"/>
          <w:szCs w:val="28"/>
        </w:rPr>
        <w:t>9. Установить объем межбюджетных трансфертов, получаемых в бюджет сельского поселения Мутабашевский сельсовет муниципального района Аскинский район  Республики Башкортостан   из бюджета муниципального района  в 2019 году в сумме  1929,2  тыс. рублей,   в 2020 году  в сумме  1915,2  тыс. рублей и в 2021 году  1960,2 тыс. рублей.</w:t>
      </w:r>
      <w:r>
        <w:rPr>
          <w:szCs w:val="28"/>
        </w:rPr>
        <w:t xml:space="preserve">          </w:t>
      </w:r>
    </w:p>
    <w:p w:rsidR="00163D6A" w:rsidRDefault="00163D6A" w:rsidP="00163D6A">
      <w:pPr>
        <w:ind w:firstLine="540"/>
        <w:jc w:val="both"/>
        <w:rPr>
          <w:sz w:val="28"/>
          <w:szCs w:val="28"/>
        </w:rPr>
      </w:pPr>
      <w:proofErr w:type="gramStart"/>
      <w:r>
        <w:rPr>
          <w:bCs/>
          <w:sz w:val="28"/>
          <w:szCs w:val="28"/>
        </w:rPr>
        <w:t>10.</w:t>
      </w:r>
      <w:r>
        <w:rPr>
          <w:sz w:val="28"/>
          <w:szCs w:val="28"/>
        </w:rPr>
        <w:t>Установить, что остатки средств бюджета сельского поселения Мутабашевский сельсовет муниципального района Аскинский район  Республики Башкортостан</w:t>
      </w:r>
      <w:r>
        <w:rPr>
          <w:szCs w:val="28"/>
        </w:rPr>
        <w:t xml:space="preserve">   </w:t>
      </w:r>
      <w:r>
        <w:rPr>
          <w:sz w:val="28"/>
          <w:szCs w:val="28"/>
        </w:rPr>
        <w:t>по состоянию на 1 января 2019 года, в полном объеме (за исключением целевых средств)  направляются администрацией сельского поселения Мутабашевский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Мутабашевский сельсовет муниципального района Аскинский район  Республики</w:t>
      </w:r>
      <w:proofErr w:type="gramEnd"/>
      <w:r>
        <w:rPr>
          <w:sz w:val="28"/>
          <w:szCs w:val="28"/>
        </w:rPr>
        <w:t xml:space="preserve"> Башкортостан.</w:t>
      </w:r>
    </w:p>
    <w:p w:rsidR="00163D6A" w:rsidRDefault="00163D6A" w:rsidP="00163D6A">
      <w:pPr>
        <w:pStyle w:val="a9"/>
        <w:ind w:firstLine="720"/>
        <w:jc w:val="both"/>
        <w:rPr>
          <w:rFonts w:ascii="Times New Roman" w:hAnsi="Times New Roman"/>
          <w:sz w:val="28"/>
          <w:szCs w:val="28"/>
        </w:rPr>
      </w:pPr>
      <w:r>
        <w:rPr>
          <w:rFonts w:ascii="Times New Roman" w:hAnsi="Times New Roman"/>
          <w:sz w:val="28"/>
          <w:szCs w:val="28"/>
        </w:rPr>
        <w:t>11.Данное решение вступает в силу с 1 января 2019</w:t>
      </w:r>
      <w:bookmarkStart w:id="0" w:name="_GoBack"/>
      <w:bookmarkEnd w:id="0"/>
      <w:r>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163D6A" w:rsidRDefault="00163D6A" w:rsidP="00163D6A">
      <w:pPr>
        <w:pStyle w:val="a9"/>
        <w:ind w:firstLine="720"/>
        <w:jc w:val="both"/>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Совета </w:t>
      </w: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rsidR="00163D6A" w:rsidRDefault="00163D6A" w:rsidP="00163D6A">
      <w:pPr>
        <w:pStyle w:val="a9"/>
        <w:ind w:firstLine="720"/>
        <w:jc w:val="both"/>
        <w:rPr>
          <w:rFonts w:ascii="Times New Roman" w:hAnsi="Times New Roman"/>
          <w:sz w:val="28"/>
          <w:szCs w:val="28"/>
        </w:rPr>
      </w:pPr>
    </w:p>
    <w:p w:rsidR="00163D6A" w:rsidRDefault="00163D6A" w:rsidP="00163D6A">
      <w:pPr>
        <w:pStyle w:val="a9"/>
        <w:ind w:firstLine="720"/>
        <w:jc w:val="both"/>
        <w:rPr>
          <w:rFonts w:ascii="Times New Roman" w:hAnsi="Times New Roman"/>
          <w:sz w:val="28"/>
          <w:szCs w:val="28"/>
        </w:rPr>
      </w:pPr>
    </w:p>
    <w:p w:rsidR="00163D6A" w:rsidRDefault="00163D6A" w:rsidP="00163D6A">
      <w:pPr>
        <w:pStyle w:val="a9"/>
        <w:jc w:val="both"/>
        <w:rPr>
          <w:rFonts w:ascii="Times New Roman" w:hAnsi="Times New Roman"/>
          <w:sz w:val="28"/>
          <w:szCs w:val="28"/>
        </w:rPr>
      </w:pPr>
      <w:r>
        <w:rPr>
          <w:rFonts w:ascii="Times New Roman" w:hAnsi="Times New Roman"/>
          <w:sz w:val="28"/>
          <w:szCs w:val="28"/>
        </w:rPr>
        <w:t xml:space="preserve">Председатель Совета </w:t>
      </w:r>
    </w:p>
    <w:p w:rsidR="00163D6A" w:rsidRDefault="00163D6A" w:rsidP="00163D6A">
      <w:pPr>
        <w:pStyle w:val="a9"/>
        <w:jc w:val="both"/>
        <w:rPr>
          <w:rFonts w:ascii="Times New Roman" w:hAnsi="Times New Roman"/>
          <w:sz w:val="28"/>
          <w:szCs w:val="28"/>
        </w:rPr>
      </w:pP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w:t>
      </w:r>
    </w:p>
    <w:p w:rsidR="00163D6A" w:rsidRDefault="00163D6A" w:rsidP="00163D6A">
      <w:pPr>
        <w:pStyle w:val="a9"/>
        <w:jc w:val="both"/>
        <w:rPr>
          <w:rFonts w:ascii="Times New Roman" w:hAnsi="Times New Roman"/>
          <w:sz w:val="28"/>
          <w:szCs w:val="28"/>
        </w:rPr>
      </w:pPr>
      <w:r>
        <w:rPr>
          <w:rFonts w:ascii="Times New Roman" w:hAnsi="Times New Roman"/>
          <w:sz w:val="28"/>
          <w:szCs w:val="28"/>
        </w:rPr>
        <w:t>муниципального</w:t>
      </w:r>
    </w:p>
    <w:p w:rsidR="00163D6A" w:rsidRDefault="00163D6A" w:rsidP="00163D6A">
      <w:pPr>
        <w:pStyle w:val="a9"/>
        <w:jc w:val="both"/>
        <w:rPr>
          <w:rFonts w:ascii="Times New Roman" w:hAnsi="Times New Roman"/>
          <w:sz w:val="28"/>
          <w:szCs w:val="28"/>
        </w:rPr>
      </w:pPr>
      <w:r>
        <w:rPr>
          <w:rFonts w:ascii="Times New Roman" w:hAnsi="Times New Roman"/>
          <w:sz w:val="28"/>
          <w:szCs w:val="28"/>
        </w:rPr>
        <w:t>района  Аскинский район</w:t>
      </w:r>
    </w:p>
    <w:p w:rsidR="00163D6A" w:rsidRDefault="00163D6A" w:rsidP="00163D6A">
      <w:pPr>
        <w:rPr>
          <w:sz w:val="28"/>
          <w:szCs w:val="28"/>
        </w:rPr>
      </w:pPr>
      <w:r>
        <w:rPr>
          <w:sz w:val="28"/>
          <w:szCs w:val="28"/>
        </w:rPr>
        <w:t xml:space="preserve">Республики Башкортостан                                      / </w:t>
      </w:r>
    </w:p>
    <w:p w:rsidR="00163D6A" w:rsidRDefault="00163D6A" w:rsidP="00163D6A"/>
    <w:p w:rsidR="00163D6A" w:rsidRDefault="00163D6A" w:rsidP="00163D6A">
      <w:pPr>
        <w:jc w:val="center"/>
        <w:rPr>
          <w:sz w:val="28"/>
          <w:szCs w:val="28"/>
        </w:rPr>
      </w:pPr>
    </w:p>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tbl>
      <w:tblPr>
        <w:tblW w:w="9540" w:type="dxa"/>
        <w:tblInd w:w="108" w:type="dxa"/>
        <w:tblLook w:val="01E0"/>
      </w:tblPr>
      <w:tblGrid>
        <w:gridCol w:w="4248"/>
        <w:gridCol w:w="5292"/>
      </w:tblGrid>
      <w:tr w:rsidR="00163D6A" w:rsidRPr="0013382A" w:rsidTr="002418F1">
        <w:trPr>
          <w:trHeight w:val="3221"/>
        </w:trPr>
        <w:tc>
          <w:tcPr>
            <w:tcW w:w="4248" w:type="dxa"/>
            <w:shd w:val="clear" w:color="auto" w:fill="auto"/>
          </w:tcPr>
          <w:p w:rsidR="00163D6A" w:rsidRPr="00DB610B" w:rsidRDefault="00163D6A" w:rsidP="002418F1">
            <w:pPr>
              <w:ind w:left="900"/>
              <w:jc w:val="both"/>
              <w:rPr>
                <w:sz w:val="28"/>
              </w:rPr>
            </w:pPr>
          </w:p>
        </w:tc>
        <w:tc>
          <w:tcPr>
            <w:tcW w:w="5292" w:type="dxa"/>
            <w:shd w:val="clear" w:color="auto" w:fill="auto"/>
          </w:tcPr>
          <w:p w:rsidR="00163D6A" w:rsidRDefault="00163D6A" w:rsidP="002418F1">
            <w:pPr>
              <w:pStyle w:val="ab"/>
              <w:tabs>
                <w:tab w:val="clear" w:pos="4677"/>
                <w:tab w:val="clear" w:pos="9355"/>
                <w:tab w:val="left" w:pos="10260"/>
              </w:tabs>
              <w:ind w:left="900" w:hanging="360"/>
              <w:jc w:val="right"/>
              <w:rPr>
                <w:sz w:val="28"/>
              </w:rPr>
            </w:pPr>
            <w:r w:rsidRPr="00DB610B">
              <w:rPr>
                <w:bCs/>
                <w:sz w:val="28"/>
                <w:szCs w:val="22"/>
              </w:rPr>
              <w:t>Приложение</w:t>
            </w:r>
            <w:r w:rsidRPr="00DB610B">
              <w:rPr>
                <w:sz w:val="28"/>
              </w:rPr>
              <w:t xml:space="preserve">  № </w:t>
            </w:r>
            <w:r>
              <w:rPr>
                <w:sz w:val="28"/>
              </w:rPr>
              <w:t>1</w:t>
            </w:r>
            <w:r w:rsidRPr="00DB610B">
              <w:rPr>
                <w:sz w:val="28"/>
              </w:rPr>
              <w:t xml:space="preserve">                                                                        </w:t>
            </w:r>
            <w:r w:rsidRPr="002D3C13">
              <w:rPr>
                <w:sz w:val="28"/>
                <w:highlight w:val="yellow"/>
              </w:rPr>
              <w:t>к  решению Совета</w:t>
            </w:r>
            <w:r w:rsidRPr="00DB610B">
              <w:rPr>
                <w:sz w:val="28"/>
              </w:rPr>
              <w:t xml:space="preserve"> </w:t>
            </w:r>
          </w:p>
          <w:p w:rsidR="00163D6A" w:rsidRPr="00DB610B" w:rsidRDefault="00163D6A" w:rsidP="002418F1">
            <w:pPr>
              <w:pStyle w:val="ab"/>
              <w:tabs>
                <w:tab w:val="clear" w:pos="4677"/>
                <w:tab w:val="clear" w:pos="9355"/>
                <w:tab w:val="left" w:pos="10260"/>
              </w:tabs>
              <w:ind w:left="900" w:hanging="360"/>
              <w:jc w:val="right"/>
              <w:rPr>
                <w:sz w:val="28"/>
                <w:szCs w:val="28"/>
              </w:rPr>
            </w:pPr>
            <w:r w:rsidRPr="00DB610B">
              <w:rPr>
                <w:sz w:val="28"/>
              </w:rPr>
              <w:t xml:space="preserve">сельского поселения                                          </w:t>
            </w:r>
            <w:r>
              <w:rPr>
                <w:sz w:val="28"/>
              </w:rPr>
              <w:t>Мутабашевский</w:t>
            </w:r>
            <w:r w:rsidRPr="00DB610B">
              <w:rPr>
                <w:sz w:val="28"/>
              </w:rPr>
              <w:t xml:space="preserve"> сельсовет муниципального района                                                                       </w:t>
            </w:r>
            <w:r>
              <w:rPr>
                <w:sz w:val="28"/>
              </w:rPr>
              <w:t xml:space="preserve">Аскинский </w:t>
            </w:r>
            <w:r w:rsidRPr="00DB610B">
              <w:rPr>
                <w:sz w:val="28"/>
              </w:rPr>
              <w:t>район Республики Башкор</w:t>
            </w:r>
            <w:r>
              <w:rPr>
                <w:sz w:val="28"/>
              </w:rPr>
              <w:t>то</w:t>
            </w:r>
            <w:r w:rsidRPr="00DB610B">
              <w:rPr>
                <w:sz w:val="28"/>
              </w:rPr>
              <w:t xml:space="preserve">стан </w:t>
            </w:r>
            <w:r>
              <w:rPr>
                <w:sz w:val="28"/>
              </w:rPr>
              <w:t>№186</w:t>
            </w:r>
            <w:r w:rsidRPr="007A5356">
              <w:rPr>
                <w:sz w:val="28"/>
              </w:rPr>
              <w:t xml:space="preserve"> от </w:t>
            </w:r>
            <w:r>
              <w:rPr>
                <w:sz w:val="28"/>
                <w:highlight w:val="yellow"/>
              </w:rPr>
              <w:t>29 ноября 2018</w:t>
            </w:r>
            <w:r w:rsidRPr="00406293">
              <w:rPr>
                <w:sz w:val="28"/>
                <w:highlight w:val="yellow"/>
              </w:rPr>
              <w:t xml:space="preserve"> года</w:t>
            </w:r>
            <w:r w:rsidRPr="007A5356">
              <w:rPr>
                <w:sz w:val="28"/>
              </w:rPr>
              <w:t xml:space="preserve"> </w:t>
            </w:r>
            <w:r w:rsidRPr="00DB610B">
              <w:rPr>
                <w:sz w:val="28"/>
                <w:szCs w:val="28"/>
              </w:rPr>
              <w:t xml:space="preserve">«О бюджете сельского поселения </w:t>
            </w:r>
          </w:p>
          <w:p w:rsidR="00163D6A" w:rsidRDefault="00163D6A" w:rsidP="002418F1">
            <w:pPr>
              <w:pStyle w:val="ab"/>
              <w:tabs>
                <w:tab w:val="clear" w:pos="4677"/>
                <w:tab w:val="clear" w:pos="9355"/>
                <w:tab w:val="left" w:pos="10260"/>
              </w:tabs>
              <w:ind w:left="900" w:hanging="360"/>
              <w:jc w:val="right"/>
              <w:rPr>
                <w:sz w:val="28"/>
                <w:szCs w:val="28"/>
              </w:rPr>
            </w:pPr>
            <w:r>
              <w:rPr>
                <w:sz w:val="28"/>
                <w:szCs w:val="28"/>
              </w:rPr>
              <w:t>Мутабашевский</w:t>
            </w:r>
            <w:r w:rsidRPr="00DB610B">
              <w:rPr>
                <w:sz w:val="28"/>
                <w:szCs w:val="28"/>
              </w:rPr>
              <w:t xml:space="preserve"> сельсовет </w:t>
            </w:r>
          </w:p>
          <w:p w:rsidR="00163D6A" w:rsidRPr="00DB610B" w:rsidRDefault="00163D6A" w:rsidP="002418F1">
            <w:pPr>
              <w:pStyle w:val="ab"/>
              <w:tabs>
                <w:tab w:val="clear" w:pos="4677"/>
                <w:tab w:val="clear" w:pos="9355"/>
                <w:tab w:val="left" w:pos="10260"/>
              </w:tabs>
              <w:ind w:left="900" w:hanging="360"/>
              <w:jc w:val="right"/>
              <w:rPr>
                <w:sz w:val="28"/>
                <w:szCs w:val="28"/>
              </w:rPr>
            </w:pPr>
            <w:r>
              <w:rPr>
                <w:sz w:val="28"/>
                <w:szCs w:val="28"/>
              </w:rPr>
              <w:t xml:space="preserve">Аскинского </w:t>
            </w:r>
            <w:r w:rsidRPr="00DB610B">
              <w:rPr>
                <w:sz w:val="28"/>
                <w:szCs w:val="28"/>
              </w:rPr>
              <w:t>района</w:t>
            </w:r>
          </w:p>
          <w:p w:rsidR="00163D6A" w:rsidRPr="00DB610B" w:rsidRDefault="00163D6A" w:rsidP="002418F1">
            <w:pPr>
              <w:pStyle w:val="ab"/>
              <w:tabs>
                <w:tab w:val="clear" w:pos="4677"/>
                <w:tab w:val="clear" w:pos="9355"/>
                <w:tab w:val="left" w:pos="10260"/>
              </w:tabs>
              <w:ind w:left="900" w:hanging="360"/>
              <w:jc w:val="right"/>
              <w:rPr>
                <w:sz w:val="28"/>
                <w:szCs w:val="28"/>
              </w:rPr>
            </w:pPr>
            <w:r w:rsidRPr="00DB610B">
              <w:rPr>
                <w:sz w:val="28"/>
                <w:szCs w:val="28"/>
              </w:rPr>
              <w:t xml:space="preserve"> Республики Башкортостан  </w:t>
            </w:r>
          </w:p>
          <w:p w:rsidR="00163D6A" w:rsidRPr="00DB610B" w:rsidRDefault="00163D6A" w:rsidP="002418F1">
            <w:pPr>
              <w:ind w:left="900" w:hanging="360"/>
              <w:jc w:val="right"/>
              <w:rPr>
                <w:sz w:val="28"/>
              </w:rPr>
            </w:pPr>
            <w:r w:rsidRPr="00DB610B">
              <w:rPr>
                <w:sz w:val="28"/>
                <w:szCs w:val="28"/>
              </w:rPr>
              <w:t>на 201</w:t>
            </w:r>
            <w:r>
              <w:rPr>
                <w:sz w:val="28"/>
                <w:szCs w:val="28"/>
              </w:rPr>
              <w:t>9</w:t>
            </w:r>
            <w:r w:rsidRPr="00DB610B">
              <w:rPr>
                <w:sz w:val="28"/>
                <w:szCs w:val="28"/>
              </w:rPr>
              <w:t xml:space="preserve"> год и на плановый период 20</w:t>
            </w:r>
            <w:r>
              <w:rPr>
                <w:sz w:val="28"/>
                <w:szCs w:val="28"/>
              </w:rPr>
              <w:t>20</w:t>
            </w:r>
            <w:r w:rsidRPr="00DB610B">
              <w:rPr>
                <w:sz w:val="28"/>
                <w:szCs w:val="28"/>
              </w:rPr>
              <w:t xml:space="preserve"> и 20</w:t>
            </w:r>
            <w:r>
              <w:rPr>
                <w:sz w:val="28"/>
                <w:szCs w:val="28"/>
              </w:rPr>
              <w:t>21</w:t>
            </w:r>
            <w:r w:rsidRPr="00DB610B">
              <w:rPr>
                <w:sz w:val="28"/>
                <w:szCs w:val="28"/>
              </w:rPr>
              <w:t xml:space="preserve"> годов»</w:t>
            </w:r>
          </w:p>
        </w:tc>
      </w:tr>
    </w:tbl>
    <w:p w:rsidR="00163D6A" w:rsidRPr="0072285B" w:rsidRDefault="00163D6A" w:rsidP="00163D6A">
      <w:pPr>
        <w:tabs>
          <w:tab w:val="left" w:pos="10260"/>
        </w:tabs>
        <w:jc w:val="right"/>
      </w:pPr>
    </w:p>
    <w:p w:rsidR="00163D6A" w:rsidRPr="0072285B" w:rsidRDefault="00163D6A" w:rsidP="00163D6A">
      <w:pPr>
        <w:jc w:val="center"/>
        <w:outlineLvl w:val="0"/>
        <w:rPr>
          <w:sz w:val="28"/>
          <w:szCs w:val="28"/>
        </w:rPr>
      </w:pPr>
      <w:r w:rsidRPr="0072285B">
        <w:rPr>
          <w:sz w:val="28"/>
          <w:szCs w:val="28"/>
        </w:rPr>
        <w:t xml:space="preserve">Перечень главных администраторов </w:t>
      </w:r>
    </w:p>
    <w:p w:rsidR="00163D6A" w:rsidRPr="0072285B" w:rsidRDefault="00163D6A" w:rsidP="00163D6A">
      <w:pPr>
        <w:jc w:val="center"/>
        <w:rPr>
          <w:sz w:val="28"/>
          <w:szCs w:val="28"/>
        </w:rPr>
      </w:pPr>
      <w:r w:rsidRPr="0072285B">
        <w:rPr>
          <w:sz w:val="28"/>
          <w:szCs w:val="28"/>
        </w:rPr>
        <w:t>доходов бюджета сельского поселения</w:t>
      </w:r>
      <w:r>
        <w:rPr>
          <w:sz w:val="28"/>
          <w:szCs w:val="28"/>
        </w:rPr>
        <w:t xml:space="preserve"> Мутабашевский</w:t>
      </w:r>
      <w:r w:rsidRPr="0072285B">
        <w:rPr>
          <w:sz w:val="28"/>
          <w:szCs w:val="28"/>
        </w:rPr>
        <w:t xml:space="preserve"> сельсовет </w:t>
      </w:r>
    </w:p>
    <w:p w:rsidR="00163D6A" w:rsidRPr="0072285B" w:rsidRDefault="00163D6A" w:rsidP="00163D6A">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163D6A" w:rsidRPr="0072285B" w:rsidRDefault="00163D6A" w:rsidP="00163D6A">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163D6A" w:rsidRPr="0072285B" w:rsidTr="002418F1">
        <w:trPr>
          <w:cantSplit/>
          <w:trHeight w:val="375"/>
        </w:trPr>
        <w:tc>
          <w:tcPr>
            <w:tcW w:w="4335" w:type="dxa"/>
            <w:gridSpan w:val="2"/>
            <w:tcBorders>
              <w:top w:val="single" w:sz="4" w:space="0" w:color="auto"/>
              <w:left w:val="single" w:sz="4" w:space="0" w:color="auto"/>
              <w:bottom w:val="nil"/>
              <w:right w:val="nil"/>
            </w:tcBorders>
            <w:vAlign w:val="center"/>
          </w:tcPr>
          <w:p w:rsidR="00163D6A" w:rsidRPr="0072285B" w:rsidRDefault="00163D6A" w:rsidP="002418F1">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163D6A" w:rsidRPr="0072285B" w:rsidRDefault="00163D6A" w:rsidP="002418F1">
            <w:pPr>
              <w:tabs>
                <w:tab w:val="left" w:pos="10260"/>
              </w:tabs>
              <w:jc w:val="center"/>
              <w:rPr>
                <w:sz w:val="28"/>
                <w:szCs w:val="28"/>
              </w:rPr>
            </w:pPr>
            <w:r w:rsidRPr="0072285B">
              <w:rPr>
                <w:sz w:val="28"/>
                <w:szCs w:val="28"/>
              </w:rPr>
              <w:t xml:space="preserve">Наименование </w:t>
            </w:r>
          </w:p>
        </w:tc>
      </w:tr>
      <w:tr w:rsidR="00163D6A" w:rsidRPr="0072285B" w:rsidTr="002418F1">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163D6A" w:rsidRPr="0072285B" w:rsidRDefault="00163D6A" w:rsidP="002418F1">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163D6A" w:rsidRPr="0072285B" w:rsidRDefault="00163D6A" w:rsidP="002418F1">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163D6A" w:rsidRPr="0072285B" w:rsidRDefault="00163D6A" w:rsidP="002418F1">
            <w:pPr>
              <w:tabs>
                <w:tab w:val="left" w:pos="10260"/>
              </w:tabs>
              <w:rPr>
                <w:sz w:val="28"/>
                <w:szCs w:val="28"/>
              </w:rPr>
            </w:pPr>
          </w:p>
        </w:tc>
      </w:tr>
    </w:tbl>
    <w:p w:rsidR="00163D6A" w:rsidRPr="0072285B" w:rsidRDefault="00163D6A" w:rsidP="00163D6A">
      <w:pPr>
        <w:tabs>
          <w:tab w:val="left" w:pos="10260"/>
        </w:tabs>
        <w:rPr>
          <w:sz w:val="2"/>
          <w:szCs w:val="2"/>
        </w:rPr>
      </w:pPr>
    </w:p>
    <w:tbl>
      <w:tblPr>
        <w:tblW w:w="9540" w:type="dxa"/>
        <w:tblInd w:w="108" w:type="dxa"/>
        <w:tblLayout w:type="fixed"/>
        <w:tblLook w:val="0000"/>
      </w:tblPr>
      <w:tblGrid>
        <w:gridCol w:w="1275"/>
        <w:gridCol w:w="3060"/>
        <w:gridCol w:w="5205"/>
      </w:tblGrid>
      <w:tr w:rsidR="00163D6A" w:rsidRPr="0072285B" w:rsidTr="002418F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163D6A" w:rsidRPr="0072285B" w:rsidRDefault="00163D6A" w:rsidP="002418F1">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163D6A" w:rsidRPr="0072285B" w:rsidRDefault="00163D6A" w:rsidP="002418F1">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163D6A" w:rsidRPr="0072285B" w:rsidRDefault="00163D6A" w:rsidP="002418F1">
            <w:pPr>
              <w:tabs>
                <w:tab w:val="left" w:pos="10260"/>
              </w:tabs>
              <w:jc w:val="center"/>
              <w:rPr>
                <w:sz w:val="28"/>
                <w:szCs w:val="28"/>
              </w:rPr>
            </w:pPr>
            <w:r w:rsidRPr="0072285B">
              <w:rPr>
                <w:sz w:val="28"/>
                <w:szCs w:val="28"/>
              </w:rPr>
              <w:t>3</w:t>
            </w:r>
          </w:p>
        </w:tc>
      </w:tr>
      <w:tr w:rsidR="00163D6A" w:rsidRPr="0072285B" w:rsidTr="002418F1">
        <w:trPr>
          <w:trHeight w:val="75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163D6A" w:rsidRPr="0072285B" w:rsidRDefault="00163D6A" w:rsidP="002418F1">
            <w:pPr>
              <w:tabs>
                <w:tab w:val="left" w:pos="10260"/>
              </w:tabs>
              <w:rPr>
                <w:b/>
                <w:bCs/>
                <w:snapToGrid w:val="0"/>
              </w:rPr>
            </w:pPr>
          </w:p>
        </w:tc>
        <w:tc>
          <w:tcPr>
            <w:tcW w:w="5205" w:type="dxa"/>
            <w:tcBorders>
              <w:top w:val="nil"/>
              <w:left w:val="nil"/>
              <w:bottom w:val="single" w:sz="4" w:space="0" w:color="auto"/>
              <w:right w:val="single" w:sz="4" w:space="0" w:color="auto"/>
            </w:tcBorders>
          </w:tcPr>
          <w:p w:rsidR="00163D6A" w:rsidRPr="0072285B" w:rsidRDefault="00163D6A" w:rsidP="002418F1">
            <w:pPr>
              <w:rPr>
                <w:sz w:val="28"/>
                <w:szCs w:val="28"/>
              </w:rPr>
            </w:pPr>
            <w:r w:rsidRPr="0072285B">
              <w:rPr>
                <w:sz w:val="28"/>
                <w:szCs w:val="28"/>
              </w:rPr>
              <w:t xml:space="preserve">Администрация сельского поселения </w:t>
            </w:r>
            <w:r>
              <w:rPr>
                <w:sz w:val="28"/>
                <w:szCs w:val="28"/>
              </w:rPr>
              <w:t xml:space="preserve">Мутабашевский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163D6A" w:rsidRPr="0072285B" w:rsidTr="002418F1">
        <w:trPr>
          <w:trHeight w:val="44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163D6A" w:rsidRPr="0072285B" w:rsidRDefault="00163D6A" w:rsidP="002418F1">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163D6A" w:rsidRPr="0072285B" w:rsidRDefault="00163D6A" w:rsidP="002418F1">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163D6A" w:rsidRPr="0072285B" w:rsidRDefault="00163D6A" w:rsidP="002418F1">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163D6A" w:rsidRPr="0072285B" w:rsidRDefault="00163D6A" w:rsidP="002418F1">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rPr>
              <w:t xml:space="preserve">Доходы, поступающие в порядке возмещения расходов, понесенных в связи с эксплуатацией имущества </w:t>
            </w:r>
            <w:r w:rsidRPr="00A0382F">
              <w:rPr>
                <w:sz w:val="28"/>
              </w:rPr>
              <w:lastRenderedPageBreak/>
              <w:t>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jc w:val="center"/>
              <w:rPr>
                <w:bCs/>
                <w:sz w:val="28"/>
                <w:szCs w:val="28"/>
              </w:rPr>
            </w:pPr>
            <w:r w:rsidRPr="0072285B">
              <w:rPr>
                <w:bCs/>
                <w:sz w:val="28"/>
                <w:szCs w:val="28"/>
              </w:rPr>
              <w:lastRenderedPageBreak/>
              <w:t>791</w:t>
            </w:r>
          </w:p>
        </w:tc>
        <w:tc>
          <w:tcPr>
            <w:tcW w:w="3060" w:type="dxa"/>
            <w:tcBorders>
              <w:top w:val="nil"/>
              <w:left w:val="nil"/>
              <w:bottom w:val="single" w:sz="4" w:space="0" w:color="auto"/>
              <w:right w:val="single" w:sz="4" w:space="0" w:color="auto"/>
            </w:tcBorders>
          </w:tcPr>
          <w:p w:rsidR="00163D6A" w:rsidRPr="0072285B" w:rsidRDefault="00163D6A" w:rsidP="002418F1">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163D6A" w:rsidRPr="00F16BF3" w:rsidRDefault="00163D6A" w:rsidP="002418F1">
            <w:pPr>
              <w:rPr>
                <w:sz w:val="28"/>
                <w:szCs w:val="28"/>
              </w:rPr>
            </w:pPr>
            <w:r w:rsidRPr="00F16BF3">
              <w:rPr>
                <w:sz w:val="28"/>
                <w:szCs w:val="28"/>
              </w:rPr>
              <w:t>1 16 23051 10 0000 140</w:t>
            </w:r>
          </w:p>
        </w:tc>
        <w:tc>
          <w:tcPr>
            <w:tcW w:w="5205" w:type="dxa"/>
            <w:tcBorders>
              <w:top w:val="nil"/>
              <w:left w:val="nil"/>
              <w:bottom w:val="single" w:sz="4" w:space="0" w:color="auto"/>
              <w:right w:val="single" w:sz="4" w:space="0" w:color="auto"/>
            </w:tcBorders>
          </w:tcPr>
          <w:p w:rsidR="00163D6A" w:rsidRPr="00A0382F" w:rsidRDefault="00163D6A" w:rsidP="002418F1">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163D6A" w:rsidRPr="00F16BF3" w:rsidRDefault="00163D6A" w:rsidP="002418F1">
            <w:pPr>
              <w:widowControl w:val="0"/>
              <w:autoSpaceDE w:val="0"/>
              <w:autoSpaceDN w:val="0"/>
              <w:adjustRightInd w:val="0"/>
              <w:rPr>
                <w:sz w:val="28"/>
                <w:szCs w:val="28"/>
              </w:rPr>
            </w:pPr>
            <w:r w:rsidRPr="00F16BF3">
              <w:rPr>
                <w:sz w:val="28"/>
                <w:szCs w:val="28"/>
              </w:rPr>
              <w:t>1 16 23052 10 0000 140</w:t>
            </w:r>
          </w:p>
        </w:tc>
        <w:tc>
          <w:tcPr>
            <w:tcW w:w="5205" w:type="dxa"/>
            <w:tcBorders>
              <w:top w:val="nil"/>
              <w:left w:val="nil"/>
              <w:bottom w:val="single" w:sz="4" w:space="0" w:color="auto"/>
              <w:right w:val="single" w:sz="4" w:space="0" w:color="auto"/>
            </w:tcBorders>
          </w:tcPr>
          <w:p w:rsidR="00163D6A" w:rsidRPr="00A0382F" w:rsidRDefault="00163D6A" w:rsidP="002418F1">
            <w:pPr>
              <w:widowControl w:val="0"/>
              <w:autoSpaceDE w:val="0"/>
              <w:autoSpaceDN w:val="0"/>
              <w:adjustRightInd w:val="0"/>
              <w:jc w:val="both"/>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72285B" w:rsidRDefault="00163D6A" w:rsidP="002418F1">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163D6A" w:rsidRPr="0072285B" w:rsidRDefault="00163D6A" w:rsidP="002418F1">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163D6A" w:rsidRPr="00A0382F" w:rsidRDefault="00163D6A" w:rsidP="002418F1">
            <w:pPr>
              <w:rPr>
                <w:color w:val="000000"/>
                <w:sz w:val="28"/>
                <w:szCs w:val="28"/>
              </w:rPr>
            </w:pPr>
            <w:r w:rsidRPr="00A0382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szCs w:val="28"/>
              </w:rPr>
              <w:t>сельских</w:t>
            </w:r>
            <w:r w:rsidRPr="00A0382F">
              <w:rPr>
                <w:snapToGrid w:val="0"/>
                <w:sz w:val="28"/>
                <w:szCs w:val="28"/>
              </w:rPr>
              <w:t xml:space="preserve">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163D6A" w:rsidRPr="00600994" w:rsidRDefault="00163D6A" w:rsidP="002418F1">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163D6A" w:rsidRPr="00A0382F" w:rsidRDefault="00163D6A" w:rsidP="002418F1">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z w:val="28"/>
                <w:szCs w:val="28"/>
              </w:rPr>
              <w:t>1 17 14030 10 0000 180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163D6A" w:rsidRPr="0072285B" w:rsidTr="002418F1">
        <w:trPr>
          <w:trHeight w:val="380"/>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z w:val="28"/>
                <w:szCs w:val="28"/>
              </w:rPr>
            </w:pPr>
          </w:p>
        </w:tc>
        <w:tc>
          <w:tcPr>
            <w:tcW w:w="5205" w:type="dxa"/>
            <w:tcBorders>
              <w:top w:val="nil"/>
              <w:left w:val="nil"/>
              <w:bottom w:val="single" w:sz="4" w:space="0" w:color="auto"/>
              <w:right w:val="single" w:sz="4" w:space="0" w:color="auto"/>
            </w:tcBorders>
          </w:tcPr>
          <w:p w:rsidR="00163D6A" w:rsidRPr="002D1398" w:rsidRDefault="00163D6A" w:rsidP="002418F1">
            <w:pPr>
              <w:rPr>
                <w:bCs/>
                <w:sz w:val="28"/>
                <w:szCs w:val="28"/>
              </w:rPr>
            </w:pPr>
            <w:r w:rsidRPr="00A0382F">
              <w:rPr>
                <w:bCs/>
                <w:sz w:val="28"/>
                <w:szCs w:val="28"/>
              </w:rPr>
              <w:t>Иные доходы бюджета сельского поселения</w:t>
            </w:r>
            <w:r>
              <w:rPr>
                <w:bCs/>
                <w:sz w:val="28"/>
                <w:szCs w:val="28"/>
              </w:rPr>
              <w:t xml:space="preserve"> Мутабашевский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Мутабашевский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w:t>
            </w:r>
            <w:r w:rsidRPr="00A0382F">
              <w:rPr>
                <w:bCs/>
                <w:sz w:val="28"/>
                <w:szCs w:val="28"/>
              </w:rPr>
              <w:lastRenderedPageBreak/>
              <w:t>Башкортостан в пределах</w:t>
            </w:r>
            <w:r w:rsidRPr="00A0382F">
              <w:rPr>
                <w:b/>
                <w:bCs/>
                <w:sz w:val="28"/>
                <w:szCs w:val="28"/>
              </w:rPr>
              <w:t xml:space="preserve"> </w:t>
            </w:r>
            <w:r w:rsidRPr="00A0382F">
              <w:rPr>
                <w:bCs/>
                <w:sz w:val="28"/>
                <w:szCs w:val="28"/>
              </w:rPr>
              <w:t>их компетенции</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5F2F2E" w:rsidRDefault="00163D6A" w:rsidP="002418F1">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163D6A" w:rsidRPr="00A0382F" w:rsidRDefault="00163D6A" w:rsidP="002418F1">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5F2F2E" w:rsidRDefault="00163D6A" w:rsidP="002418F1">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5F2F2E" w:rsidRDefault="00163D6A" w:rsidP="002418F1">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Default="00163D6A" w:rsidP="002418F1">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163D6A" w:rsidRPr="00A0382F" w:rsidRDefault="00163D6A" w:rsidP="002418F1">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Default="00163D6A" w:rsidP="002418F1">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163D6A" w:rsidRPr="00A0382F" w:rsidRDefault="00163D6A" w:rsidP="002418F1">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pStyle w:val="ab"/>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pStyle w:val="ab"/>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rPr>
                <w:sz w:val="28"/>
                <w:szCs w:val="28"/>
              </w:rPr>
            </w:pPr>
            <w:r w:rsidRPr="00600994">
              <w:rPr>
                <w:sz w:val="28"/>
              </w:rPr>
              <w:t>1 16 23051 10 0000 140</w:t>
            </w:r>
          </w:p>
        </w:tc>
        <w:tc>
          <w:tcPr>
            <w:tcW w:w="5205" w:type="dxa"/>
            <w:tcBorders>
              <w:top w:val="nil"/>
              <w:left w:val="nil"/>
              <w:bottom w:val="single" w:sz="4" w:space="0" w:color="auto"/>
              <w:right w:val="single" w:sz="4" w:space="0" w:color="auto"/>
            </w:tcBorders>
          </w:tcPr>
          <w:p w:rsidR="00163D6A" w:rsidRPr="00A0382F" w:rsidRDefault="00163D6A" w:rsidP="002418F1">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rPr>
                <w:sz w:val="28"/>
                <w:szCs w:val="28"/>
              </w:rPr>
            </w:pPr>
            <w:r w:rsidRPr="00600994">
              <w:rPr>
                <w:sz w:val="28"/>
              </w:rPr>
              <w:t>1 16 23052 10 0000 140</w:t>
            </w:r>
          </w:p>
        </w:tc>
        <w:tc>
          <w:tcPr>
            <w:tcW w:w="5205" w:type="dxa"/>
            <w:tcBorders>
              <w:top w:val="nil"/>
              <w:left w:val="nil"/>
              <w:bottom w:val="single" w:sz="4" w:space="0" w:color="auto"/>
              <w:right w:val="single" w:sz="4" w:space="0" w:color="auto"/>
            </w:tcBorders>
          </w:tcPr>
          <w:p w:rsidR="00163D6A" w:rsidRPr="00A0382F" w:rsidRDefault="00163D6A" w:rsidP="002418F1">
            <w:pPr>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163D6A" w:rsidRPr="0072285B" w:rsidTr="002418F1">
        <w:trPr>
          <w:trHeight w:val="499"/>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ind w:left="-93"/>
              <w:rPr>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rPr>
              <w:t>сельских</w:t>
            </w:r>
            <w:r w:rsidRPr="00A0382F">
              <w:rPr>
                <w:snapToGrid w:val="0"/>
                <w:sz w:val="28"/>
                <w:szCs w:val="28"/>
              </w:rPr>
              <w:t xml:space="preserve"> поселений</w:t>
            </w:r>
          </w:p>
        </w:tc>
      </w:tr>
      <w:tr w:rsidR="00163D6A" w:rsidRPr="0072285B" w:rsidTr="002418F1">
        <w:trPr>
          <w:trHeight w:val="499"/>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163D6A" w:rsidRPr="00A0382F" w:rsidRDefault="00163D6A" w:rsidP="002418F1">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163D6A" w:rsidRPr="0072285B" w:rsidTr="002418F1">
        <w:trPr>
          <w:trHeight w:val="499"/>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163D6A" w:rsidRPr="00A0382F" w:rsidRDefault="00163D6A" w:rsidP="002418F1">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163D6A" w:rsidRPr="0072285B" w:rsidTr="002418F1">
        <w:trPr>
          <w:trHeight w:val="375"/>
        </w:trPr>
        <w:tc>
          <w:tcPr>
            <w:tcW w:w="1275" w:type="dxa"/>
            <w:tcBorders>
              <w:top w:val="nil"/>
              <w:left w:val="single" w:sz="4" w:space="0" w:color="auto"/>
              <w:bottom w:val="single" w:sz="4" w:space="0" w:color="auto"/>
              <w:right w:val="single" w:sz="4" w:space="0" w:color="auto"/>
            </w:tcBorders>
          </w:tcPr>
          <w:p w:rsidR="00163D6A" w:rsidRPr="00600994" w:rsidRDefault="00163D6A" w:rsidP="002418F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63D6A" w:rsidRPr="00600994" w:rsidRDefault="00163D6A" w:rsidP="002418F1">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163D6A" w:rsidRPr="00600994" w:rsidRDefault="00163D6A" w:rsidP="002418F1">
            <w:pPr>
              <w:rPr>
                <w:sz w:val="28"/>
                <w:szCs w:val="28"/>
              </w:rPr>
            </w:pPr>
            <w:r w:rsidRPr="00600994">
              <w:rPr>
                <w:sz w:val="28"/>
                <w:szCs w:val="28"/>
              </w:rPr>
              <w:t>Безвозмездные поступления &lt;1&gt;, &lt;2&gt;</w:t>
            </w:r>
          </w:p>
        </w:tc>
      </w:tr>
    </w:tbl>
    <w:p w:rsidR="00163D6A" w:rsidRPr="00AD6910" w:rsidRDefault="00163D6A" w:rsidP="00163D6A">
      <w:pPr>
        <w:tabs>
          <w:tab w:val="left" w:pos="10260"/>
        </w:tabs>
        <w:rPr>
          <w:sz w:val="20"/>
          <w:szCs w:val="20"/>
        </w:rPr>
      </w:pPr>
      <w:r w:rsidRPr="0072285B">
        <w:rPr>
          <w:sz w:val="28"/>
          <w:szCs w:val="28"/>
        </w:rPr>
        <w:lastRenderedPageBreak/>
        <w:t xml:space="preserve"> </w:t>
      </w:r>
    </w:p>
    <w:p w:rsidR="00163D6A" w:rsidRPr="008C35F4" w:rsidRDefault="00163D6A" w:rsidP="00163D6A">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163D6A" w:rsidRPr="008C35F4" w:rsidRDefault="00163D6A" w:rsidP="00163D6A">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Мутабашевский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163D6A" w:rsidRPr="008C35F4" w:rsidRDefault="00163D6A" w:rsidP="00163D6A">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Мутабашевский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Default="00163D6A"/>
    <w:p w:rsidR="00163D6A" w:rsidRPr="00A55B8C" w:rsidRDefault="00163D6A" w:rsidP="00163D6A">
      <w:pPr>
        <w:jc w:val="right"/>
      </w:pPr>
      <w:r w:rsidRPr="00A55B8C">
        <w:lastRenderedPageBreak/>
        <w:t xml:space="preserve">Приложение № </w:t>
      </w:r>
      <w:r>
        <w:t>2</w:t>
      </w:r>
    </w:p>
    <w:p w:rsidR="00163D6A" w:rsidRPr="00A55B8C" w:rsidRDefault="00163D6A" w:rsidP="00163D6A">
      <w:pPr>
        <w:ind w:left="3540"/>
        <w:jc w:val="center"/>
      </w:pPr>
      <w:r>
        <w:t xml:space="preserve">                          </w:t>
      </w:r>
      <w:r w:rsidRPr="00571DB9">
        <w:rPr>
          <w:highlight w:val="yellow"/>
        </w:rPr>
        <w:t>к решению Совета сельского поселения</w:t>
      </w:r>
      <w:r w:rsidRPr="00A55B8C">
        <w:t xml:space="preserve">  </w:t>
      </w:r>
    </w:p>
    <w:p w:rsidR="00163D6A" w:rsidRPr="00A55B8C" w:rsidRDefault="00163D6A" w:rsidP="00163D6A">
      <w:pPr>
        <w:ind w:left="3540"/>
        <w:jc w:val="right"/>
      </w:pPr>
      <w:r>
        <w:t>Мутабашевский</w:t>
      </w:r>
      <w:r w:rsidRPr="00A55B8C">
        <w:t xml:space="preserve">  сельсовет муниципального района Аскинский район Республики Башкортостан </w:t>
      </w:r>
    </w:p>
    <w:p w:rsidR="00163D6A" w:rsidRPr="00A55B8C" w:rsidRDefault="00163D6A" w:rsidP="00163D6A">
      <w:pPr>
        <w:ind w:left="2820"/>
        <w:jc w:val="center"/>
      </w:pPr>
      <w:r>
        <w:t xml:space="preserve">       </w:t>
      </w:r>
      <w:r w:rsidRPr="00A55B8C">
        <w:t xml:space="preserve"> </w:t>
      </w:r>
      <w:r>
        <w:t xml:space="preserve">              </w:t>
      </w:r>
      <w:r w:rsidRPr="00A55B8C">
        <w:t>«О бюджете се</w:t>
      </w:r>
      <w:r>
        <w:t>льского поселения Мутабашевский</w:t>
      </w:r>
    </w:p>
    <w:p w:rsidR="00163D6A" w:rsidRDefault="00163D6A" w:rsidP="00163D6A">
      <w:pPr>
        <w:ind w:left="3540"/>
        <w:jc w:val="right"/>
      </w:pPr>
      <w:r w:rsidRPr="00A55B8C">
        <w:t>сельсовет муниципального района Аскинский   район Республики Башкортостан на 201</w:t>
      </w:r>
      <w:r>
        <w:t>9</w:t>
      </w:r>
      <w:r w:rsidRPr="00A55B8C">
        <w:t xml:space="preserve"> год</w:t>
      </w:r>
      <w:r>
        <w:t xml:space="preserve"> и на плановый </w:t>
      </w:r>
      <w:r w:rsidRPr="00A55B8C">
        <w:t>период 20</w:t>
      </w:r>
      <w:r>
        <w:t>20</w:t>
      </w:r>
      <w:r w:rsidRPr="00A55B8C">
        <w:t xml:space="preserve"> и 20</w:t>
      </w:r>
      <w:r>
        <w:t>21</w:t>
      </w:r>
      <w:r w:rsidRPr="00A55B8C">
        <w:t xml:space="preserve"> годов»</w:t>
      </w:r>
    </w:p>
    <w:p w:rsidR="00163D6A" w:rsidRPr="00A55B8C" w:rsidRDefault="00163D6A" w:rsidP="00163D6A">
      <w:pPr>
        <w:ind w:left="3540"/>
        <w:jc w:val="right"/>
      </w:pPr>
      <w:r w:rsidRPr="009B000E">
        <w:rPr>
          <w:highlight w:val="yellow"/>
        </w:rPr>
        <w:t>от  2</w:t>
      </w:r>
      <w:r>
        <w:rPr>
          <w:highlight w:val="yellow"/>
        </w:rPr>
        <w:t>9 ноя</w:t>
      </w:r>
      <w:r w:rsidRPr="009B000E">
        <w:rPr>
          <w:highlight w:val="yellow"/>
        </w:rPr>
        <w:t>бря 201</w:t>
      </w:r>
      <w:r>
        <w:rPr>
          <w:highlight w:val="yellow"/>
        </w:rPr>
        <w:t>8</w:t>
      </w:r>
      <w:r w:rsidRPr="009B000E">
        <w:rPr>
          <w:highlight w:val="yellow"/>
        </w:rPr>
        <w:t xml:space="preserve"> года № </w:t>
      </w:r>
      <w:r>
        <w:t>186</w:t>
      </w:r>
    </w:p>
    <w:p w:rsidR="00163D6A" w:rsidRPr="008231DD" w:rsidRDefault="00163D6A" w:rsidP="00163D6A">
      <w:r>
        <w:tab/>
        <w:t xml:space="preserve">            </w:t>
      </w:r>
      <w:r>
        <w:tab/>
      </w:r>
      <w:r>
        <w:tab/>
      </w:r>
      <w:r>
        <w:tab/>
      </w:r>
    </w:p>
    <w:p w:rsidR="00163D6A" w:rsidRDefault="00163D6A" w:rsidP="00163D6A">
      <w:pPr>
        <w:jc w:val="center"/>
        <w:outlineLvl w:val="0"/>
        <w:rPr>
          <w:bCs/>
          <w:szCs w:val="28"/>
        </w:rPr>
      </w:pPr>
      <w:r>
        <w:rPr>
          <w:bCs/>
          <w:szCs w:val="28"/>
        </w:rPr>
        <w:t xml:space="preserve">Перечень </w:t>
      </w:r>
    </w:p>
    <w:p w:rsidR="00163D6A" w:rsidRDefault="00163D6A" w:rsidP="00163D6A">
      <w:pPr>
        <w:jc w:val="center"/>
        <w:outlineLvl w:val="0"/>
        <w:rPr>
          <w:bCs/>
          <w:szCs w:val="28"/>
        </w:rPr>
      </w:pPr>
      <w:r>
        <w:rPr>
          <w:bCs/>
          <w:szCs w:val="28"/>
        </w:rPr>
        <w:t xml:space="preserve">главных администраторов </w:t>
      </w:r>
      <w:proofErr w:type="gramStart"/>
      <w:r>
        <w:rPr>
          <w:bCs/>
          <w:szCs w:val="28"/>
        </w:rPr>
        <w:t>источников финансирования  дефицита бюджета  сельского  поселения</w:t>
      </w:r>
      <w:proofErr w:type="gramEnd"/>
      <w:r>
        <w:rPr>
          <w:bCs/>
          <w:szCs w:val="28"/>
        </w:rPr>
        <w:t xml:space="preserve">  </w:t>
      </w:r>
      <w:r>
        <w:rPr>
          <w:szCs w:val="28"/>
        </w:rPr>
        <w:t>Мутабашевский</w:t>
      </w:r>
      <w:r>
        <w:rPr>
          <w:bCs/>
          <w:szCs w:val="28"/>
        </w:rPr>
        <w:t xml:space="preserve"> сельсовет  муниципального района Аскинский район Республики Башкортостан </w:t>
      </w:r>
    </w:p>
    <w:p w:rsidR="00163D6A" w:rsidRDefault="00163D6A" w:rsidP="00163D6A">
      <w:pPr>
        <w:jc w:val="center"/>
        <w:rPr>
          <w:b/>
          <w:bCs/>
          <w:szCs w:val="28"/>
        </w:rPr>
      </w:pPr>
    </w:p>
    <w:tbl>
      <w:tblPr>
        <w:tblW w:w="0" w:type="auto"/>
        <w:tblInd w:w="93" w:type="dxa"/>
        <w:tblLayout w:type="fixed"/>
        <w:tblLook w:val="0000"/>
      </w:tblPr>
      <w:tblGrid>
        <w:gridCol w:w="1275"/>
        <w:gridCol w:w="3060"/>
        <w:gridCol w:w="5400"/>
      </w:tblGrid>
      <w:tr w:rsidR="00163D6A" w:rsidTr="002418F1">
        <w:trPr>
          <w:cantSplit/>
          <w:trHeight w:val="886"/>
        </w:trPr>
        <w:tc>
          <w:tcPr>
            <w:tcW w:w="4335" w:type="dxa"/>
            <w:gridSpan w:val="2"/>
            <w:tcBorders>
              <w:top w:val="single" w:sz="4" w:space="0" w:color="auto"/>
              <w:left w:val="single" w:sz="4" w:space="0" w:color="auto"/>
              <w:bottom w:val="nil"/>
              <w:right w:val="nil"/>
            </w:tcBorders>
            <w:vAlign w:val="center"/>
          </w:tcPr>
          <w:p w:rsidR="00163D6A" w:rsidRDefault="00163D6A" w:rsidP="002418F1">
            <w:pPr>
              <w:jc w:val="center"/>
              <w:rPr>
                <w:szCs w:val="28"/>
              </w:rPr>
            </w:pPr>
            <w:r>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163D6A" w:rsidRDefault="00163D6A" w:rsidP="002418F1">
            <w:pPr>
              <w:ind w:left="-108"/>
              <w:jc w:val="center"/>
              <w:rPr>
                <w:szCs w:val="28"/>
              </w:rPr>
            </w:pPr>
            <w:r>
              <w:rPr>
                <w:szCs w:val="28"/>
              </w:rPr>
              <w:t xml:space="preserve">Наименование </w:t>
            </w:r>
          </w:p>
        </w:tc>
      </w:tr>
      <w:tr w:rsidR="00163D6A" w:rsidTr="002418F1">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163D6A" w:rsidRDefault="00163D6A" w:rsidP="002418F1">
            <w:pPr>
              <w:jc w:val="center"/>
              <w:rPr>
                <w:szCs w:val="28"/>
              </w:rPr>
            </w:pPr>
            <w:proofErr w:type="spellStart"/>
            <w:proofErr w:type="gramStart"/>
            <w:r>
              <w:rPr>
                <w:szCs w:val="28"/>
              </w:rPr>
              <w:t>главно-го</w:t>
            </w:r>
            <w:proofErr w:type="spellEnd"/>
            <w:proofErr w:type="gramEnd"/>
            <w:r>
              <w:rPr>
                <w:szCs w:val="28"/>
              </w:rPr>
              <w:t xml:space="preserve"> </w:t>
            </w:r>
            <w:proofErr w:type="spellStart"/>
            <w:r>
              <w:rPr>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163D6A" w:rsidRDefault="00163D6A" w:rsidP="002418F1">
            <w:pPr>
              <w:jc w:val="center"/>
              <w:rPr>
                <w:szCs w:val="28"/>
              </w:rPr>
            </w:pPr>
            <w:r>
              <w:rPr>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163D6A" w:rsidRDefault="00163D6A" w:rsidP="002418F1">
            <w:pPr>
              <w:rPr>
                <w:szCs w:val="28"/>
              </w:rPr>
            </w:pPr>
          </w:p>
        </w:tc>
      </w:tr>
    </w:tbl>
    <w:p w:rsidR="00163D6A" w:rsidRDefault="00163D6A" w:rsidP="00163D6A">
      <w:pPr>
        <w:spacing w:line="48" w:lineRule="auto"/>
        <w:rPr>
          <w:szCs w:val="28"/>
        </w:rPr>
      </w:pPr>
    </w:p>
    <w:tbl>
      <w:tblPr>
        <w:tblW w:w="9735" w:type="dxa"/>
        <w:tblInd w:w="93" w:type="dxa"/>
        <w:tblLayout w:type="fixed"/>
        <w:tblLook w:val="0000"/>
      </w:tblPr>
      <w:tblGrid>
        <w:gridCol w:w="1275"/>
        <w:gridCol w:w="3060"/>
        <w:gridCol w:w="5400"/>
      </w:tblGrid>
      <w:tr w:rsidR="00163D6A" w:rsidTr="002418F1">
        <w:trPr>
          <w:trHeight w:val="173"/>
          <w:tblHeader/>
        </w:trPr>
        <w:tc>
          <w:tcPr>
            <w:tcW w:w="1275" w:type="dxa"/>
            <w:tcBorders>
              <w:top w:val="single" w:sz="4" w:space="0" w:color="auto"/>
              <w:left w:val="single" w:sz="4" w:space="0" w:color="auto"/>
              <w:bottom w:val="single" w:sz="4" w:space="0" w:color="auto"/>
              <w:right w:val="single" w:sz="4" w:space="0" w:color="auto"/>
            </w:tcBorders>
          </w:tcPr>
          <w:p w:rsidR="00163D6A" w:rsidRDefault="00163D6A" w:rsidP="002418F1">
            <w:pPr>
              <w:tabs>
                <w:tab w:val="left" w:pos="0"/>
              </w:tabs>
              <w:ind w:left="-93"/>
              <w:jc w:val="center"/>
              <w:rPr>
                <w:szCs w:val="28"/>
                <w:lang w:val="en-US"/>
              </w:rPr>
            </w:pPr>
            <w:r>
              <w:rPr>
                <w:szCs w:val="28"/>
                <w:lang w:val="en-US"/>
              </w:rPr>
              <w:t>1</w:t>
            </w:r>
          </w:p>
        </w:tc>
        <w:tc>
          <w:tcPr>
            <w:tcW w:w="3060" w:type="dxa"/>
            <w:tcBorders>
              <w:top w:val="single" w:sz="4" w:space="0" w:color="auto"/>
              <w:left w:val="nil"/>
              <w:bottom w:val="single" w:sz="4" w:space="0" w:color="auto"/>
              <w:right w:val="single" w:sz="4" w:space="0" w:color="auto"/>
            </w:tcBorders>
          </w:tcPr>
          <w:p w:rsidR="00163D6A" w:rsidRDefault="00163D6A" w:rsidP="002418F1">
            <w:pPr>
              <w:ind w:left="-108" w:right="-108"/>
              <w:jc w:val="center"/>
              <w:rPr>
                <w:szCs w:val="28"/>
                <w:lang w:val="en-US"/>
              </w:rPr>
            </w:pPr>
            <w:r>
              <w:rPr>
                <w:szCs w:val="28"/>
                <w:lang w:val="en-US"/>
              </w:rPr>
              <w:t>2</w:t>
            </w:r>
          </w:p>
        </w:tc>
        <w:tc>
          <w:tcPr>
            <w:tcW w:w="5400" w:type="dxa"/>
            <w:tcBorders>
              <w:top w:val="single" w:sz="4" w:space="0" w:color="auto"/>
              <w:left w:val="nil"/>
              <w:bottom w:val="single" w:sz="4" w:space="0" w:color="auto"/>
              <w:right w:val="single" w:sz="4" w:space="0" w:color="auto"/>
            </w:tcBorders>
          </w:tcPr>
          <w:p w:rsidR="00163D6A" w:rsidRDefault="00163D6A" w:rsidP="002418F1">
            <w:pPr>
              <w:ind w:right="252"/>
              <w:jc w:val="center"/>
              <w:rPr>
                <w:szCs w:val="28"/>
                <w:lang w:val="en-US"/>
              </w:rPr>
            </w:pPr>
            <w:r>
              <w:rPr>
                <w:szCs w:val="28"/>
                <w:lang w:val="en-US"/>
              </w:rPr>
              <w:t>3</w:t>
            </w:r>
          </w:p>
        </w:tc>
      </w:tr>
      <w:tr w:rsidR="00163D6A" w:rsidTr="002418F1">
        <w:trPr>
          <w:cantSplit/>
          <w:trHeight w:val="375"/>
        </w:trPr>
        <w:tc>
          <w:tcPr>
            <w:tcW w:w="1275" w:type="dxa"/>
            <w:tcBorders>
              <w:top w:val="single" w:sz="4" w:space="0" w:color="auto"/>
              <w:left w:val="single" w:sz="4" w:space="0" w:color="auto"/>
              <w:bottom w:val="single" w:sz="4" w:space="0" w:color="auto"/>
              <w:right w:val="single" w:sz="4" w:space="0" w:color="auto"/>
            </w:tcBorders>
          </w:tcPr>
          <w:p w:rsidR="00163D6A" w:rsidRPr="00CF4517" w:rsidRDefault="00163D6A" w:rsidP="002418F1">
            <w:pPr>
              <w:ind w:left="-93"/>
              <w:jc w:val="center"/>
              <w:rPr>
                <w:b/>
                <w:szCs w:val="28"/>
              </w:rPr>
            </w:pPr>
            <w:r>
              <w:rPr>
                <w:b/>
                <w:szCs w:val="28"/>
              </w:rPr>
              <w:t>791</w:t>
            </w:r>
          </w:p>
        </w:tc>
        <w:tc>
          <w:tcPr>
            <w:tcW w:w="3060" w:type="dxa"/>
            <w:tcBorders>
              <w:top w:val="single" w:sz="4" w:space="0" w:color="auto"/>
              <w:left w:val="nil"/>
              <w:bottom w:val="single" w:sz="4" w:space="0" w:color="auto"/>
              <w:right w:val="single" w:sz="4" w:space="0" w:color="auto"/>
            </w:tcBorders>
          </w:tcPr>
          <w:p w:rsidR="00163D6A" w:rsidRDefault="00163D6A" w:rsidP="002418F1">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163D6A" w:rsidRDefault="00163D6A" w:rsidP="002418F1">
            <w:pPr>
              <w:rPr>
                <w:b/>
                <w:szCs w:val="28"/>
              </w:rPr>
            </w:pPr>
            <w:r>
              <w:rPr>
                <w:b/>
                <w:szCs w:val="28"/>
              </w:rPr>
              <w:t>Администрация сельского поселения Мутабашевский сельсовет муниципального района  Аскинский район  Республики Башкортостан</w:t>
            </w:r>
          </w:p>
        </w:tc>
      </w:tr>
      <w:tr w:rsidR="00163D6A" w:rsidTr="002418F1">
        <w:trPr>
          <w:cantSplit/>
          <w:trHeight w:val="375"/>
        </w:trPr>
        <w:tc>
          <w:tcPr>
            <w:tcW w:w="1275" w:type="dxa"/>
            <w:tcBorders>
              <w:top w:val="single" w:sz="4" w:space="0" w:color="auto"/>
              <w:left w:val="single" w:sz="4" w:space="0" w:color="auto"/>
              <w:bottom w:val="single" w:sz="4" w:space="0" w:color="auto"/>
              <w:right w:val="single" w:sz="4" w:space="0" w:color="auto"/>
            </w:tcBorders>
          </w:tcPr>
          <w:p w:rsidR="00163D6A" w:rsidRPr="00CF4517" w:rsidRDefault="00163D6A" w:rsidP="002418F1">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3D6A" w:rsidRDefault="00163D6A" w:rsidP="002418F1">
            <w:pPr>
              <w:rPr>
                <w:color w:val="000000"/>
              </w:rPr>
            </w:pPr>
            <w:r>
              <w:rPr>
                <w:color w:val="000000"/>
              </w:rPr>
              <w:t>01 05 02 01 05 0000 510</w:t>
            </w:r>
          </w:p>
        </w:tc>
        <w:tc>
          <w:tcPr>
            <w:tcW w:w="5400" w:type="dxa"/>
            <w:tcBorders>
              <w:top w:val="single" w:sz="4" w:space="0" w:color="auto"/>
              <w:left w:val="nil"/>
              <w:bottom w:val="single" w:sz="4" w:space="0" w:color="auto"/>
              <w:right w:val="single" w:sz="4" w:space="0" w:color="auto"/>
            </w:tcBorders>
          </w:tcPr>
          <w:p w:rsidR="00163D6A" w:rsidRDefault="00163D6A" w:rsidP="002418F1">
            <w:pPr>
              <w:rPr>
                <w:color w:val="000000"/>
              </w:rPr>
            </w:pPr>
            <w:r>
              <w:rPr>
                <w:color w:val="000000"/>
              </w:rPr>
              <w:t xml:space="preserve">Увеличение прочих остатков денежных средств </w:t>
            </w:r>
          </w:p>
        </w:tc>
      </w:tr>
      <w:tr w:rsidR="00163D6A" w:rsidTr="002418F1">
        <w:trPr>
          <w:cantSplit/>
          <w:trHeight w:val="375"/>
        </w:trPr>
        <w:tc>
          <w:tcPr>
            <w:tcW w:w="1275" w:type="dxa"/>
            <w:tcBorders>
              <w:top w:val="single" w:sz="4" w:space="0" w:color="auto"/>
              <w:left w:val="single" w:sz="4" w:space="0" w:color="auto"/>
              <w:bottom w:val="single" w:sz="4" w:space="0" w:color="auto"/>
              <w:right w:val="single" w:sz="4" w:space="0" w:color="auto"/>
            </w:tcBorders>
          </w:tcPr>
          <w:p w:rsidR="00163D6A" w:rsidRPr="00CF4517" w:rsidRDefault="00163D6A" w:rsidP="002418F1">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3D6A" w:rsidRDefault="00163D6A" w:rsidP="002418F1">
            <w:pPr>
              <w:rPr>
                <w:color w:val="000000"/>
              </w:rPr>
            </w:pPr>
            <w:r>
              <w:rPr>
                <w:color w:val="000000"/>
              </w:rPr>
              <w:t>01 05 02 01 05 0000 610</w:t>
            </w:r>
          </w:p>
        </w:tc>
        <w:tc>
          <w:tcPr>
            <w:tcW w:w="5400" w:type="dxa"/>
            <w:tcBorders>
              <w:top w:val="single" w:sz="4" w:space="0" w:color="auto"/>
              <w:left w:val="nil"/>
              <w:bottom w:val="single" w:sz="4" w:space="0" w:color="auto"/>
              <w:right w:val="single" w:sz="4" w:space="0" w:color="auto"/>
            </w:tcBorders>
          </w:tcPr>
          <w:p w:rsidR="00163D6A" w:rsidRDefault="00163D6A" w:rsidP="002418F1">
            <w:pPr>
              <w:rPr>
                <w:color w:val="000000"/>
              </w:rPr>
            </w:pPr>
            <w:r>
              <w:rPr>
                <w:szCs w:val="28"/>
              </w:rPr>
              <w:t xml:space="preserve">Уменьшение прочих остатков денежных средств </w:t>
            </w:r>
          </w:p>
        </w:tc>
      </w:tr>
    </w:tbl>
    <w:p w:rsidR="00163D6A" w:rsidRDefault="00163D6A" w:rsidP="00163D6A"/>
    <w:p w:rsidR="00163D6A" w:rsidRDefault="00163D6A"/>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160" w:type="dxa"/>
        <w:tblInd w:w="91" w:type="dxa"/>
        <w:tblLook w:val="04A0"/>
      </w:tblPr>
      <w:tblGrid>
        <w:gridCol w:w="3020"/>
        <w:gridCol w:w="4300"/>
        <w:gridCol w:w="1840"/>
      </w:tblGrid>
      <w:tr w:rsidR="002418F1" w:rsidTr="002418F1">
        <w:trPr>
          <w:trHeight w:val="255"/>
        </w:trPr>
        <w:tc>
          <w:tcPr>
            <w:tcW w:w="9160" w:type="dxa"/>
            <w:gridSpan w:val="3"/>
            <w:tcBorders>
              <w:top w:val="nil"/>
              <w:left w:val="nil"/>
              <w:bottom w:val="nil"/>
              <w:right w:val="nil"/>
            </w:tcBorders>
            <w:shd w:val="clear" w:color="auto" w:fill="auto"/>
            <w:noWrap/>
            <w:vAlign w:val="bottom"/>
            <w:hideMark/>
          </w:tcPr>
          <w:p w:rsidR="002418F1" w:rsidRDefault="002418F1">
            <w:pPr>
              <w:jc w:val="right"/>
            </w:pPr>
            <w:r>
              <w:t>Приложение № 3</w:t>
            </w:r>
          </w:p>
        </w:tc>
      </w:tr>
      <w:tr w:rsidR="002418F1" w:rsidTr="002418F1">
        <w:trPr>
          <w:trHeight w:val="255"/>
        </w:trPr>
        <w:tc>
          <w:tcPr>
            <w:tcW w:w="9160" w:type="dxa"/>
            <w:gridSpan w:val="3"/>
            <w:tcBorders>
              <w:top w:val="nil"/>
              <w:left w:val="nil"/>
              <w:bottom w:val="nil"/>
              <w:right w:val="nil"/>
            </w:tcBorders>
            <w:shd w:val="clear" w:color="000000" w:fill="FFFF00"/>
            <w:noWrap/>
            <w:vAlign w:val="bottom"/>
            <w:hideMark/>
          </w:tcPr>
          <w:p w:rsidR="002418F1" w:rsidRDefault="002418F1">
            <w:pPr>
              <w:jc w:val="right"/>
            </w:pPr>
            <w:r>
              <w:t xml:space="preserve">к решению Совета сельского поселения  </w:t>
            </w:r>
          </w:p>
        </w:tc>
      </w:tr>
      <w:tr w:rsidR="002418F1" w:rsidTr="002418F1">
        <w:trPr>
          <w:trHeight w:val="315"/>
        </w:trPr>
        <w:tc>
          <w:tcPr>
            <w:tcW w:w="9160" w:type="dxa"/>
            <w:gridSpan w:val="3"/>
            <w:tcBorders>
              <w:top w:val="nil"/>
              <w:left w:val="nil"/>
              <w:bottom w:val="nil"/>
              <w:right w:val="nil"/>
            </w:tcBorders>
            <w:shd w:val="clear" w:color="auto" w:fill="auto"/>
            <w:noWrap/>
            <w:vAlign w:val="bottom"/>
            <w:hideMark/>
          </w:tcPr>
          <w:p w:rsidR="002418F1" w:rsidRDefault="002418F1">
            <w:pPr>
              <w:jc w:val="right"/>
            </w:pPr>
            <w:r>
              <w:t xml:space="preserve">Мутабашевский сельсовет муниципального района </w:t>
            </w:r>
          </w:p>
        </w:tc>
      </w:tr>
      <w:tr w:rsidR="002418F1" w:rsidTr="002418F1">
        <w:trPr>
          <w:trHeight w:val="315"/>
        </w:trPr>
        <w:tc>
          <w:tcPr>
            <w:tcW w:w="9160" w:type="dxa"/>
            <w:gridSpan w:val="3"/>
            <w:tcBorders>
              <w:top w:val="nil"/>
              <w:left w:val="nil"/>
              <w:bottom w:val="nil"/>
              <w:right w:val="nil"/>
            </w:tcBorders>
            <w:shd w:val="clear" w:color="auto" w:fill="auto"/>
            <w:noWrap/>
            <w:vAlign w:val="bottom"/>
            <w:hideMark/>
          </w:tcPr>
          <w:p w:rsidR="002418F1" w:rsidRDefault="002418F1">
            <w:pPr>
              <w:jc w:val="right"/>
            </w:pPr>
            <w:r>
              <w:t>Аскинский район Республики Башкортостан</w:t>
            </w:r>
          </w:p>
        </w:tc>
      </w:tr>
      <w:tr w:rsidR="002418F1" w:rsidTr="002418F1">
        <w:trPr>
          <w:trHeight w:val="255"/>
        </w:trPr>
        <w:tc>
          <w:tcPr>
            <w:tcW w:w="9160" w:type="dxa"/>
            <w:gridSpan w:val="3"/>
            <w:tcBorders>
              <w:top w:val="nil"/>
              <w:left w:val="nil"/>
              <w:bottom w:val="nil"/>
              <w:right w:val="nil"/>
            </w:tcBorders>
            <w:shd w:val="clear" w:color="000000" w:fill="FFFF00"/>
            <w:noWrap/>
            <w:vAlign w:val="bottom"/>
            <w:hideMark/>
          </w:tcPr>
          <w:p w:rsidR="002418F1" w:rsidRDefault="002418F1">
            <w:pPr>
              <w:jc w:val="right"/>
              <w:rPr>
                <w:color w:val="000000"/>
              </w:rPr>
            </w:pPr>
            <w:r>
              <w:rPr>
                <w:color w:val="000000"/>
              </w:rPr>
              <w:t>от 29 ноября 2018года № 186</w:t>
            </w:r>
          </w:p>
        </w:tc>
      </w:tr>
      <w:tr w:rsidR="002418F1" w:rsidTr="002418F1">
        <w:trPr>
          <w:trHeight w:val="255"/>
        </w:trPr>
        <w:tc>
          <w:tcPr>
            <w:tcW w:w="9160" w:type="dxa"/>
            <w:gridSpan w:val="3"/>
            <w:tcBorders>
              <w:top w:val="nil"/>
              <w:left w:val="nil"/>
              <w:bottom w:val="nil"/>
              <w:right w:val="nil"/>
            </w:tcBorders>
            <w:shd w:val="clear" w:color="auto" w:fill="auto"/>
            <w:noWrap/>
            <w:vAlign w:val="bottom"/>
            <w:hideMark/>
          </w:tcPr>
          <w:p w:rsidR="002418F1" w:rsidRDefault="002418F1">
            <w:pPr>
              <w:jc w:val="right"/>
            </w:pPr>
            <w:r>
              <w:t xml:space="preserve">            «О бюджете сельского поселения Мутабашевский</w:t>
            </w:r>
          </w:p>
        </w:tc>
      </w:tr>
      <w:tr w:rsidR="002418F1" w:rsidTr="002418F1">
        <w:trPr>
          <w:trHeight w:val="255"/>
        </w:trPr>
        <w:tc>
          <w:tcPr>
            <w:tcW w:w="9160" w:type="dxa"/>
            <w:gridSpan w:val="3"/>
            <w:tcBorders>
              <w:top w:val="nil"/>
              <w:left w:val="nil"/>
              <w:bottom w:val="nil"/>
              <w:right w:val="nil"/>
            </w:tcBorders>
            <w:shd w:val="clear" w:color="auto" w:fill="auto"/>
            <w:noWrap/>
            <w:vAlign w:val="bottom"/>
            <w:hideMark/>
          </w:tcPr>
          <w:p w:rsidR="002418F1" w:rsidRDefault="002418F1">
            <w:pPr>
              <w:jc w:val="right"/>
            </w:pPr>
            <w:r>
              <w:t>сельсовет муниципального района Аскинский район</w:t>
            </w:r>
          </w:p>
        </w:tc>
      </w:tr>
      <w:tr w:rsidR="002418F1" w:rsidTr="002418F1">
        <w:trPr>
          <w:trHeight w:val="315"/>
        </w:trPr>
        <w:tc>
          <w:tcPr>
            <w:tcW w:w="9160" w:type="dxa"/>
            <w:gridSpan w:val="3"/>
            <w:tcBorders>
              <w:top w:val="nil"/>
              <w:left w:val="nil"/>
              <w:bottom w:val="nil"/>
              <w:right w:val="nil"/>
            </w:tcBorders>
            <w:shd w:val="clear" w:color="auto" w:fill="auto"/>
            <w:noWrap/>
            <w:vAlign w:val="center"/>
            <w:hideMark/>
          </w:tcPr>
          <w:p w:rsidR="002418F1" w:rsidRDefault="002418F1">
            <w:pPr>
              <w:jc w:val="right"/>
            </w:pPr>
            <w:r>
              <w:t xml:space="preserve"> Республики Башкортостан на 2019 год</w:t>
            </w:r>
          </w:p>
        </w:tc>
      </w:tr>
      <w:tr w:rsidR="002418F1" w:rsidTr="002418F1">
        <w:trPr>
          <w:trHeight w:val="315"/>
        </w:trPr>
        <w:tc>
          <w:tcPr>
            <w:tcW w:w="3020" w:type="dxa"/>
            <w:tcBorders>
              <w:top w:val="nil"/>
              <w:left w:val="nil"/>
              <w:bottom w:val="nil"/>
              <w:right w:val="nil"/>
            </w:tcBorders>
            <w:shd w:val="clear" w:color="auto" w:fill="auto"/>
            <w:noWrap/>
            <w:vAlign w:val="center"/>
            <w:hideMark/>
          </w:tcPr>
          <w:p w:rsidR="002418F1" w:rsidRDefault="002418F1">
            <w:pPr>
              <w:jc w:val="right"/>
            </w:pPr>
          </w:p>
        </w:tc>
        <w:tc>
          <w:tcPr>
            <w:tcW w:w="6140" w:type="dxa"/>
            <w:gridSpan w:val="2"/>
            <w:tcBorders>
              <w:top w:val="nil"/>
              <w:left w:val="nil"/>
              <w:bottom w:val="nil"/>
              <w:right w:val="nil"/>
            </w:tcBorders>
            <w:shd w:val="clear" w:color="auto" w:fill="auto"/>
            <w:noWrap/>
            <w:vAlign w:val="center"/>
            <w:hideMark/>
          </w:tcPr>
          <w:p w:rsidR="002418F1" w:rsidRDefault="002418F1">
            <w:pPr>
              <w:jc w:val="center"/>
            </w:pPr>
            <w:r>
              <w:t xml:space="preserve">                                 и на плановый период 2020-2021 годов»</w:t>
            </w:r>
          </w:p>
        </w:tc>
      </w:tr>
      <w:tr w:rsidR="002418F1" w:rsidTr="002418F1">
        <w:trPr>
          <w:trHeight w:val="975"/>
        </w:trPr>
        <w:tc>
          <w:tcPr>
            <w:tcW w:w="9160" w:type="dxa"/>
            <w:gridSpan w:val="3"/>
            <w:tcBorders>
              <w:top w:val="nil"/>
              <w:left w:val="nil"/>
              <w:bottom w:val="nil"/>
              <w:right w:val="nil"/>
            </w:tcBorders>
            <w:shd w:val="clear" w:color="auto" w:fill="auto"/>
            <w:noWrap/>
            <w:vAlign w:val="bottom"/>
            <w:hideMark/>
          </w:tcPr>
          <w:p w:rsidR="002418F1" w:rsidRDefault="002418F1">
            <w:pPr>
              <w:jc w:val="center"/>
              <w:rPr>
                <w:b/>
                <w:bCs/>
              </w:rPr>
            </w:pPr>
            <w:r>
              <w:rPr>
                <w:b/>
                <w:bCs/>
              </w:rPr>
              <w:t>ОБЪЕМ</w:t>
            </w:r>
          </w:p>
        </w:tc>
      </w:tr>
      <w:tr w:rsidR="002418F1" w:rsidTr="002418F1">
        <w:trPr>
          <w:trHeight w:val="1065"/>
        </w:trPr>
        <w:tc>
          <w:tcPr>
            <w:tcW w:w="9160" w:type="dxa"/>
            <w:gridSpan w:val="3"/>
            <w:tcBorders>
              <w:top w:val="nil"/>
              <w:left w:val="nil"/>
              <w:bottom w:val="nil"/>
              <w:right w:val="nil"/>
            </w:tcBorders>
            <w:shd w:val="clear" w:color="auto" w:fill="auto"/>
            <w:vAlign w:val="bottom"/>
            <w:hideMark/>
          </w:tcPr>
          <w:p w:rsidR="002418F1" w:rsidRDefault="002418F1">
            <w:pPr>
              <w:jc w:val="center"/>
              <w:rPr>
                <w:b/>
                <w:bCs/>
              </w:rPr>
            </w:pPr>
            <w:r>
              <w:rPr>
                <w:b/>
                <w:bCs/>
              </w:rPr>
              <w:t xml:space="preserve"> доходов бюджета сельского поселения Мутабашевский сельсовет муниципального района Аскинский район Республики Башкортостан </w:t>
            </w:r>
          </w:p>
        </w:tc>
      </w:tr>
      <w:tr w:rsidR="002418F1" w:rsidTr="002418F1">
        <w:trPr>
          <w:trHeight w:val="315"/>
        </w:trPr>
        <w:tc>
          <w:tcPr>
            <w:tcW w:w="9160" w:type="dxa"/>
            <w:gridSpan w:val="3"/>
            <w:tcBorders>
              <w:top w:val="nil"/>
              <w:left w:val="nil"/>
              <w:bottom w:val="nil"/>
              <w:right w:val="nil"/>
            </w:tcBorders>
            <w:shd w:val="clear" w:color="auto" w:fill="auto"/>
            <w:noWrap/>
            <w:vAlign w:val="bottom"/>
            <w:hideMark/>
          </w:tcPr>
          <w:p w:rsidR="002418F1" w:rsidRDefault="002418F1">
            <w:pPr>
              <w:jc w:val="center"/>
              <w:rPr>
                <w:b/>
                <w:bCs/>
              </w:rPr>
            </w:pPr>
            <w:r>
              <w:rPr>
                <w:b/>
                <w:bCs/>
              </w:rPr>
              <w:t>на 2019 год</w:t>
            </w:r>
          </w:p>
        </w:tc>
      </w:tr>
      <w:tr w:rsidR="002418F1" w:rsidTr="002418F1">
        <w:trPr>
          <w:trHeight w:val="315"/>
        </w:trPr>
        <w:tc>
          <w:tcPr>
            <w:tcW w:w="3020" w:type="dxa"/>
            <w:tcBorders>
              <w:top w:val="nil"/>
              <w:left w:val="nil"/>
              <w:bottom w:val="nil"/>
              <w:right w:val="nil"/>
            </w:tcBorders>
            <w:shd w:val="clear" w:color="auto" w:fill="auto"/>
            <w:noWrap/>
            <w:vAlign w:val="center"/>
            <w:hideMark/>
          </w:tcPr>
          <w:p w:rsidR="002418F1" w:rsidRDefault="002418F1">
            <w:pPr>
              <w:jc w:val="center"/>
            </w:pPr>
          </w:p>
        </w:tc>
        <w:tc>
          <w:tcPr>
            <w:tcW w:w="4300" w:type="dxa"/>
            <w:tcBorders>
              <w:top w:val="nil"/>
              <w:left w:val="nil"/>
              <w:bottom w:val="nil"/>
              <w:right w:val="nil"/>
            </w:tcBorders>
            <w:shd w:val="clear" w:color="auto" w:fill="auto"/>
            <w:noWrap/>
            <w:vAlign w:val="bottom"/>
            <w:hideMark/>
          </w:tcPr>
          <w:p w:rsidR="002418F1" w:rsidRDefault="002418F1">
            <w:pPr>
              <w:rPr>
                <w:rFonts w:ascii="Arial CYR" w:hAnsi="Arial CYR" w:cs="Arial CYR"/>
              </w:rPr>
            </w:pPr>
          </w:p>
        </w:tc>
        <w:tc>
          <w:tcPr>
            <w:tcW w:w="1840" w:type="dxa"/>
            <w:tcBorders>
              <w:top w:val="nil"/>
              <w:left w:val="nil"/>
              <w:bottom w:val="nil"/>
              <w:right w:val="nil"/>
            </w:tcBorders>
            <w:shd w:val="clear" w:color="auto" w:fill="auto"/>
            <w:noWrap/>
            <w:vAlign w:val="center"/>
            <w:hideMark/>
          </w:tcPr>
          <w:p w:rsidR="002418F1" w:rsidRDefault="002418F1">
            <w:pPr>
              <w:jc w:val="center"/>
              <w:rPr>
                <w:sz w:val="20"/>
                <w:szCs w:val="20"/>
              </w:rPr>
            </w:pPr>
            <w:r>
              <w:rPr>
                <w:sz w:val="20"/>
                <w:szCs w:val="20"/>
              </w:rPr>
              <w:t>(тыс. руб.)</w:t>
            </w:r>
          </w:p>
        </w:tc>
      </w:tr>
      <w:tr w:rsidR="002418F1" w:rsidTr="002418F1">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8F1" w:rsidRDefault="002418F1">
            <w:pPr>
              <w:jc w:val="center"/>
            </w:pPr>
            <w:r>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pPr>
            <w:r>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pPr>
            <w:r>
              <w:t>Сумма</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center"/>
            </w:pPr>
            <w:r>
              <w:t>2</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3</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r>
              <w:t> </w:t>
            </w:r>
          </w:p>
        </w:tc>
        <w:tc>
          <w:tcPr>
            <w:tcW w:w="4300" w:type="dxa"/>
            <w:tcBorders>
              <w:top w:val="nil"/>
              <w:left w:val="nil"/>
              <w:bottom w:val="single" w:sz="4" w:space="0" w:color="auto"/>
              <w:right w:val="single" w:sz="4" w:space="0" w:color="auto"/>
            </w:tcBorders>
            <w:shd w:val="clear" w:color="auto" w:fill="auto"/>
            <w:vAlign w:val="center"/>
            <w:hideMark/>
          </w:tcPr>
          <w:p w:rsidR="002418F1" w:rsidRDefault="002418F1">
            <w:pPr>
              <w:rPr>
                <w:b/>
                <w:bCs/>
              </w:rPr>
            </w:pPr>
            <w:r>
              <w:rPr>
                <w:b/>
                <w:bCs/>
              </w:rPr>
              <w:t>Всего</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2820,4</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2418F1" w:rsidRDefault="002418F1">
            <w:pPr>
              <w:rPr>
                <w:b/>
                <w:bCs/>
              </w:rPr>
            </w:pPr>
            <w:r>
              <w:rPr>
                <w:b/>
                <w:bCs/>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224,0  </w:t>
            </w:r>
          </w:p>
        </w:tc>
      </w:tr>
      <w:tr w:rsidR="002418F1" w:rsidTr="002418F1">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1 01 02000 01 0000 110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rPr>
                <w:b/>
                <w:bCs/>
              </w:rPr>
            </w:pPr>
            <w:r>
              <w:rPr>
                <w:b/>
                <w:bCs/>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7,0  </w:t>
            </w:r>
          </w:p>
        </w:tc>
      </w:tr>
      <w:tr w:rsidR="002418F1" w:rsidTr="002418F1">
        <w:trPr>
          <w:trHeight w:val="31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1 01 02010 01 0000 110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7,0  </w:t>
            </w:r>
          </w:p>
        </w:tc>
      </w:tr>
      <w:tr w:rsidR="002418F1" w:rsidTr="002418F1">
        <w:trPr>
          <w:trHeight w:val="36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1 05 00000 00 0000 000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rPr>
                <w:b/>
                <w:bCs/>
              </w:rPr>
            </w:pPr>
            <w:r>
              <w:rPr>
                <w:b/>
                <w:bCs/>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0,0  </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1 0503010 01 0000 110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w:t>
            </w:r>
          </w:p>
        </w:tc>
      </w:tr>
      <w:tr w:rsidR="002418F1" w:rsidTr="002418F1">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1 06 01030 10 0000 110</w:t>
            </w:r>
          </w:p>
        </w:tc>
        <w:tc>
          <w:tcPr>
            <w:tcW w:w="4300" w:type="dxa"/>
            <w:tcBorders>
              <w:top w:val="nil"/>
              <w:left w:val="nil"/>
              <w:bottom w:val="single" w:sz="4" w:space="0" w:color="auto"/>
              <w:right w:val="single" w:sz="4" w:space="0" w:color="auto"/>
            </w:tcBorders>
            <w:shd w:val="clear" w:color="auto" w:fill="auto"/>
            <w:hideMark/>
          </w:tcPr>
          <w:p w:rsidR="002418F1" w:rsidRDefault="002418F1">
            <w:pPr>
              <w:rPr>
                <w:b/>
                <w:bCs/>
              </w:rPr>
            </w:pPr>
            <w:r>
              <w:rPr>
                <w:b/>
                <w:bCs/>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4,0  </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1 06 01030 10 0000 110</w:t>
            </w:r>
          </w:p>
        </w:tc>
        <w:tc>
          <w:tcPr>
            <w:tcW w:w="4300" w:type="dxa"/>
            <w:tcBorders>
              <w:top w:val="nil"/>
              <w:left w:val="nil"/>
              <w:bottom w:val="single" w:sz="4" w:space="0" w:color="auto"/>
              <w:right w:val="single" w:sz="4" w:space="0" w:color="auto"/>
            </w:tcBorders>
            <w:shd w:val="clear" w:color="auto" w:fill="auto"/>
            <w:hideMark/>
          </w:tcPr>
          <w:p w:rsidR="002418F1" w:rsidRDefault="002418F1">
            <w: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4,0  </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1 06 06000  00000  110</w:t>
            </w:r>
          </w:p>
        </w:tc>
        <w:tc>
          <w:tcPr>
            <w:tcW w:w="4300" w:type="dxa"/>
            <w:tcBorders>
              <w:top w:val="nil"/>
              <w:left w:val="nil"/>
              <w:bottom w:val="single" w:sz="4" w:space="0" w:color="auto"/>
              <w:right w:val="single" w:sz="4" w:space="0" w:color="auto"/>
            </w:tcBorders>
            <w:shd w:val="clear" w:color="auto" w:fill="auto"/>
            <w:hideMark/>
          </w:tcPr>
          <w:p w:rsidR="002418F1" w:rsidRDefault="002418F1">
            <w:pPr>
              <w:rPr>
                <w:b/>
                <w:bCs/>
              </w:rPr>
            </w:pPr>
            <w:r>
              <w:rPr>
                <w:b/>
                <w:bCs/>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146,0  </w:t>
            </w:r>
          </w:p>
        </w:tc>
      </w:tr>
      <w:tr w:rsidR="002418F1" w:rsidTr="002418F1">
        <w:trPr>
          <w:trHeight w:val="141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1 06 06043  00000  110</w:t>
            </w:r>
          </w:p>
        </w:tc>
        <w:tc>
          <w:tcPr>
            <w:tcW w:w="4300" w:type="dxa"/>
            <w:tcBorders>
              <w:top w:val="nil"/>
              <w:left w:val="nil"/>
              <w:bottom w:val="single" w:sz="4" w:space="0" w:color="auto"/>
              <w:right w:val="single" w:sz="4" w:space="0" w:color="auto"/>
            </w:tcBorders>
            <w:shd w:val="clear" w:color="auto" w:fill="auto"/>
            <w:hideMark/>
          </w:tcPr>
          <w:p w:rsidR="002418F1" w:rsidRDefault="002418F1">
            <w:r>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145,0  </w:t>
            </w:r>
          </w:p>
        </w:tc>
      </w:tr>
      <w:tr w:rsidR="002418F1" w:rsidTr="002418F1">
        <w:trPr>
          <w:trHeight w:val="154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lastRenderedPageBreak/>
              <w:t>1 06 06033  00000  110</w:t>
            </w:r>
          </w:p>
        </w:tc>
        <w:tc>
          <w:tcPr>
            <w:tcW w:w="4300" w:type="dxa"/>
            <w:tcBorders>
              <w:top w:val="nil"/>
              <w:left w:val="nil"/>
              <w:bottom w:val="single" w:sz="4" w:space="0" w:color="auto"/>
              <w:right w:val="single" w:sz="4" w:space="0" w:color="auto"/>
            </w:tcBorders>
            <w:shd w:val="clear" w:color="auto" w:fill="auto"/>
            <w:hideMark/>
          </w:tcPr>
          <w:p w:rsidR="002418F1" w:rsidRDefault="002418F1">
            <w:r>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nil"/>
            </w:tcBorders>
            <w:shd w:val="clear" w:color="auto" w:fill="auto"/>
            <w:vAlign w:val="center"/>
            <w:hideMark/>
          </w:tcPr>
          <w:p w:rsidR="002418F1" w:rsidRDefault="002418F1">
            <w:pPr>
              <w:jc w:val="center"/>
            </w:pPr>
            <w:r>
              <w:t xml:space="preserve">1,0  </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1 08 00000 00 0000 000</w:t>
            </w:r>
          </w:p>
        </w:tc>
        <w:tc>
          <w:tcPr>
            <w:tcW w:w="4300" w:type="dxa"/>
            <w:tcBorders>
              <w:top w:val="nil"/>
              <w:left w:val="nil"/>
              <w:bottom w:val="single" w:sz="4" w:space="0" w:color="auto"/>
              <w:right w:val="single" w:sz="4" w:space="0" w:color="auto"/>
            </w:tcBorders>
            <w:shd w:val="clear" w:color="auto" w:fill="auto"/>
            <w:hideMark/>
          </w:tcPr>
          <w:p w:rsidR="002418F1" w:rsidRDefault="002418F1">
            <w:pPr>
              <w:rPr>
                <w:b/>
                <w:bCs/>
              </w:rPr>
            </w:pPr>
            <w:r>
              <w:rPr>
                <w:b/>
                <w:bCs/>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2,0  </w:t>
            </w:r>
          </w:p>
        </w:tc>
      </w:tr>
      <w:tr w:rsidR="002418F1" w:rsidTr="002418F1">
        <w:trPr>
          <w:trHeight w:val="22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1 08 04020 01 0000 110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2,0  </w:t>
            </w:r>
          </w:p>
        </w:tc>
      </w:tr>
      <w:tr w:rsidR="002418F1" w:rsidTr="002418F1">
        <w:trPr>
          <w:trHeight w:val="298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1 11 05000 00 0000 000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rPr>
                <w:b/>
                <w:bCs/>
              </w:rPr>
            </w:pPr>
            <w:proofErr w:type="spellStart"/>
            <w:r>
              <w:rPr>
                <w:b/>
                <w:bCs/>
              </w:rPr>
              <w:t>Доходы</w:t>
            </w:r>
            <w:proofErr w:type="gramStart"/>
            <w:r>
              <w:rPr>
                <w:b/>
                <w:bCs/>
              </w:rPr>
              <w:t>,п</w:t>
            </w:r>
            <w:proofErr w:type="gramEnd"/>
            <w:r>
              <w:rPr>
                <w:b/>
                <w:bCs/>
              </w:rPr>
              <w:t>олучаемые</w:t>
            </w:r>
            <w:proofErr w:type="spellEnd"/>
            <w:r>
              <w:rPr>
                <w:b/>
                <w:bCs/>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65,0  </w:t>
            </w:r>
          </w:p>
        </w:tc>
      </w:tr>
      <w:tr w:rsidR="002418F1" w:rsidTr="002418F1">
        <w:trPr>
          <w:trHeight w:val="298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1 11 05025 10 0000 120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50,0  </w:t>
            </w:r>
          </w:p>
        </w:tc>
      </w:tr>
      <w:tr w:rsidR="002418F1" w:rsidTr="002418F1">
        <w:trPr>
          <w:trHeight w:val="199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1 11 05035 10 0000 120</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15,0  </w:t>
            </w:r>
          </w:p>
        </w:tc>
      </w:tr>
      <w:tr w:rsidR="002418F1" w:rsidTr="002418F1">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 </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rPr>
                <w:b/>
                <w:bCs/>
              </w:rPr>
            </w:pPr>
            <w:r>
              <w:rPr>
                <w:b/>
                <w:bCs/>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2 596,4  </w:t>
            </w:r>
          </w:p>
        </w:tc>
      </w:tr>
      <w:tr w:rsidR="002418F1" w:rsidTr="002418F1">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2 02 15001 05 0000 151</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39,2  </w:t>
            </w:r>
          </w:p>
        </w:tc>
      </w:tr>
      <w:tr w:rsidR="002418F1" w:rsidTr="002418F1">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2 02 15001 05 0000 151</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761,6  </w:t>
            </w:r>
          </w:p>
        </w:tc>
      </w:tr>
      <w:tr w:rsidR="002418F1" w:rsidTr="002418F1">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lastRenderedPageBreak/>
              <w:t>2 02 15002 05 0000 151</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rPr>
                <w:rFonts w:ascii="Stencil" w:hAnsi="Stencil" w:cs="Arial CYR"/>
              </w:rPr>
            </w:pPr>
            <w:r>
              <w:t>Дотации</w:t>
            </w:r>
            <w:r>
              <w:rPr>
                <w:rFonts w:ascii="Stencil" w:hAnsi="Stencil" w:cs="Arial CYR"/>
              </w:rPr>
              <w:t xml:space="preserve"> </w:t>
            </w:r>
            <w:r>
              <w:t>бюджетам</w:t>
            </w:r>
            <w:r>
              <w:rPr>
                <w:rFonts w:ascii="Stencil" w:hAnsi="Stencil" w:cs="Stencil"/>
              </w:rPr>
              <w:t xml:space="preserve"> </w:t>
            </w:r>
            <w:r>
              <w:t>поселений</w:t>
            </w:r>
            <w:r>
              <w:rPr>
                <w:rFonts w:ascii="Stencil" w:hAnsi="Stencil" w:cs="Stencil"/>
              </w:rPr>
              <w:t xml:space="preserve"> </w:t>
            </w:r>
            <w:r>
              <w:t>на</w:t>
            </w:r>
            <w:r>
              <w:rPr>
                <w:rFonts w:ascii="Stencil" w:hAnsi="Stencil" w:cs="Stencil"/>
              </w:rPr>
              <w:t xml:space="preserve"> </w:t>
            </w:r>
            <w:r>
              <w:t>поддержку</w:t>
            </w:r>
            <w:r>
              <w:rPr>
                <w:rFonts w:ascii="Stencil" w:hAnsi="Stencil" w:cs="Stencil"/>
              </w:rPr>
              <w:t xml:space="preserve"> </w:t>
            </w:r>
            <w:r>
              <w:t>мер</w:t>
            </w:r>
            <w:r>
              <w:rPr>
                <w:rFonts w:ascii="Stencil" w:hAnsi="Stencil" w:cs="Stencil"/>
              </w:rPr>
              <w:t xml:space="preserve"> </w:t>
            </w:r>
            <w:r>
              <w:t>сбалансированности</w:t>
            </w:r>
            <w:r>
              <w:rPr>
                <w:rFonts w:ascii="Stencil" w:hAnsi="Stencil" w:cs="Stencil"/>
              </w:rPr>
              <w:t xml:space="preserve"> </w:t>
            </w:r>
            <w:r>
              <w:t>бюджетов</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1 167,6  </w:t>
            </w:r>
          </w:p>
        </w:tc>
      </w:tr>
      <w:tr w:rsidR="002418F1" w:rsidTr="002418F1">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2020 35118 10 0000 151</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65,2  </w:t>
            </w:r>
          </w:p>
        </w:tc>
      </w:tr>
      <w:tr w:rsidR="002418F1" w:rsidTr="002418F1">
        <w:trPr>
          <w:trHeight w:val="256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202 49999 10 7502 151</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500,0  </w:t>
            </w:r>
          </w:p>
        </w:tc>
      </w:tr>
      <w:tr w:rsidR="002418F1" w:rsidTr="002418F1">
        <w:trPr>
          <w:trHeight w:val="232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2 02 40014 10 7301 151</w:t>
            </w:r>
          </w:p>
        </w:tc>
        <w:tc>
          <w:tcPr>
            <w:tcW w:w="4300" w:type="dxa"/>
            <w:tcBorders>
              <w:top w:val="nil"/>
              <w:left w:val="nil"/>
              <w:bottom w:val="single" w:sz="4" w:space="0" w:color="auto"/>
              <w:right w:val="single" w:sz="4" w:space="0" w:color="auto"/>
            </w:tcBorders>
            <w:shd w:val="clear" w:color="auto" w:fill="auto"/>
            <w:hideMark/>
          </w:tcPr>
          <w:p w:rsidR="002418F1" w:rsidRDefault="002418F1">
            <w:pPr>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62,8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723" w:type="dxa"/>
        <w:tblInd w:w="91" w:type="dxa"/>
        <w:tblLook w:val="04A0"/>
      </w:tblPr>
      <w:tblGrid>
        <w:gridCol w:w="3002"/>
        <w:gridCol w:w="4406"/>
        <w:gridCol w:w="1129"/>
        <w:gridCol w:w="1186"/>
      </w:tblGrid>
      <w:tr w:rsidR="002418F1" w:rsidTr="002418F1">
        <w:trPr>
          <w:trHeight w:val="315"/>
        </w:trPr>
        <w:tc>
          <w:tcPr>
            <w:tcW w:w="9723" w:type="dxa"/>
            <w:gridSpan w:val="4"/>
            <w:tcBorders>
              <w:top w:val="nil"/>
              <w:left w:val="nil"/>
              <w:bottom w:val="nil"/>
              <w:right w:val="nil"/>
            </w:tcBorders>
            <w:shd w:val="clear" w:color="auto" w:fill="auto"/>
            <w:noWrap/>
            <w:vAlign w:val="bottom"/>
            <w:hideMark/>
          </w:tcPr>
          <w:p w:rsidR="002418F1" w:rsidRDefault="002418F1">
            <w:pPr>
              <w:jc w:val="right"/>
            </w:pPr>
            <w:r>
              <w:lastRenderedPageBreak/>
              <w:t>Приложение № 4</w:t>
            </w:r>
          </w:p>
        </w:tc>
      </w:tr>
      <w:tr w:rsidR="002418F1" w:rsidTr="002418F1">
        <w:trPr>
          <w:trHeight w:val="315"/>
        </w:trPr>
        <w:tc>
          <w:tcPr>
            <w:tcW w:w="9723" w:type="dxa"/>
            <w:gridSpan w:val="4"/>
            <w:tcBorders>
              <w:top w:val="nil"/>
              <w:left w:val="nil"/>
              <w:bottom w:val="nil"/>
              <w:right w:val="nil"/>
            </w:tcBorders>
            <w:shd w:val="clear" w:color="000000" w:fill="FFFF00"/>
            <w:noWrap/>
            <w:vAlign w:val="bottom"/>
            <w:hideMark/>
          </w:tcPr>
          <w:p w:rsidR="002418F1" w:rsidRDefault="002418F1">
            <w:pPr>
              <w:jc w:val="right"/>
            </w:pPr>
            <w:r>
              <w:t xml:space="preserve">к решению Совета сельского поселения  </w:t>
            </w:r>
          </w:p>
        </w:tc>
      </w:tr>
      <w:tr w:rsidR="002418F1" w:rsidTr="002418F1">
        <w:trPr>
          <w:trHeight w:val="315"/>
        </w:trPr>
        <w:tc>
          <w:tcPr>
            <w:tcW w:w="9723" w:type="dxa"/>
            <w:gridSpan w:val="4"/>
            <w:tcBorders>
              <w:top w:val="nil"/>
              <w:left w:val="nil"/>
              <w:bottom w:val="nil"/>
              <w:right w:val="nil"/>
            </w:tcBorders>
            <w:shd w:val="clear" w:color="auto" w:fill="auto"/>
            <w:noWrap/>
            <w:vAlign w:val="bottom"/>
            <w:hideMark/>
          </w:tcPr>
          <w:p w:rsidR="002418F1" w:rsidRDefault="002418F1">
            <w:pPr>
              <w:jc w:val="right"/>
            </w:pPr>
            <w:r>
              <w:t xml:space="preserve">Мутабашевский сельсовет муниципального района </w:t>
            </w:r>
          </w:p>
        </w:tc>
      </w:tr>
      <w:tr w:rsidR="002418F1" w:rsidTr="002418F1">
        <w:trPr>
          <w:trHeight w:val="315"/>
        </w:trPr>
        <w:tc>
          <w:tcPr>
            <w:tcW w:w="9723" w:type="dxa"/>
            <w:gridSpan w:val="4"/>
            <w:tcBorders>
              <w:top w:val="nil"/>
              <w:left w:val="nil"/>
              <w:bottom w:val="nil"/>
              <w:right w:val="nil"/>
            </w:tcBorders>
            <w:shd w:val="clear" w:color="auto" w:fill="auto"/>
            <w:noWrap/>
            <w:vAlign w:val="bottom"/>
            <w:hideMark/>
          </w:tcPr>
          <w:p w:rsidR="002418F1" w:rsidRDefault="002418F1">
            <w:pPr>
              <w:jc w:val="right"/>
            </w:pPr>
            <w:r>
              <w:t>Аскинский район Республики Башкортостан</w:t>
            </w:r>
          </w:p>
        </w:tc>
      </w:tr>
      <w:tr w:rsidR="002418F1" w:rsidTr="002418F1">
        <w:trPr>
          <w:trHeight w:val="315"/>
        </w:trPr>
        <w:tc>
          <w:tcPr>
            <w:tcW w:w="9723" w:type="dxa"/>
            <w:gridSpan w:val="4"/>
            <w:tcBorders>
              <w:top w:val="nil"/>
              <w:left w:val="nil"/>
              <w:bottom w:val="nil"/>
              <w:right w:val="nil"/>
            </w:tcBorders>
            <w:shd w:val="clear" w:color="000000" w:fill="FFFF00"/>
            <w:noWrap/>
            <w:vAlign w:val="bottom"/>
            <w:hideMark/>
          </w:tcPr>
          <w:p w:rsidR="002418F1" w:rsidRDefault="002418F1">
            <w:pPr>
              <w:jc w:val="right"/>
              <w:rPr>
                <w:color w:val="000000"/>
              </w:rPr>
            </w:pPr>
            <w:r>
              <w:rPr>
                <w:color w:val="000000"/>
              </w:rPr>
              <w:t>от 29 ноября 2013 года № 186</w:t>
            </w:r>
          </w:p>
        </w:tc>
      </w:tr>
      <w:tr w:rsidR="002418F1" w:rsidTr="002418F1">
        <w:trPr>
          <w:trHeight w:val="315"/>
        </w:trPr>
        <w:tc>
          <w:tcPr>
            <w:tcW w:w="9723" w:type="dxa"/>
            <w:gridSpan w:val="4"/>
            <w:tcBorders>
              <w:top w:val="nil"/>
              <w:left w:val="nil"/>
              <w:bottom w:val="nil"/>
              <w:right w:val="nil"/>
            </w:tcBorders>
            <w:shd w:val="clear" w:color="auto" w:fill="auto"/>
            <w:noWrap/>
            <w:vAlign w:val="bottom"/>
            <w:hideMark/>
          </w:tcPr>
          <w:p w:rsidR="002418F1" w:rsidRDefault="002418F1">
            <w:pPr>
              <w:jc w:val="right"/>
            </w:pPr>
            <w:r>
              <w:t xml:space="preserve">            «О бюджете сельского поселения Мутабашевский</w:t>
            </w:r>
          </w:p>
        </w:tc>
      </w:tr>
      <w:tr w:rsidR="002418F1" w:rsidTr="002418F1">
        <w:trPr>
          <w:trHeight w:val="315"/>
        </w:trPr>
        <w:tc>
          <w:tcPr>
            <w:tcW w:w="9723" w:type="dxa"/>
            <w:gridSpan w:val="4"/>
            <w:tcBorders>
              <w:top w:val="nil"/>
              <w:left w:val="nil"/>
              <w:bottom w:val="nil"/>
              <w:right w:val="nil"/>
            </w:tcBorders>
            <w:shd w:val="clear" w:color="auto" w:fill="auto"/>
            <w:noWrap/>
            <w:vAlign w:val="bottom"/>
            <w:hideMark/>
          </w:tcPr>
          <w:p w:rsidR="002418F1" w:rsidRDefault="002418F1">
            <w:pPr>
              <w:jc w:val="right"/>
            </w:pPr>
            <w:r>
              <w:t xml:space="preserve">сельсовет муниципального района Аскинский   </w:t>
            </w:r>
          </w:p>
        </w:tc>
      </w:tr>
      <w:tr w:rsidR="002418F1" w:rsidTr="002418F1">
        <w:trPr>
          <w:trHeight w:val="315"/>
        </w:trPr>
        <w:tc>
          <w:tcPr>
            <w:tcW w:w="9723" w:type="dxa"/>
            <w:gridSpan w:val="4"/>
            <w:tcBorders>
              <w:top w:val="nil"/>
              <w:left w:val="nil"/>
              <w:bottom w:val="nil"/>
              <w:right w:val="nil"/>
            </w:tcBorders>
            <w:shd w:val="clear" w:color="auto" w:fill="auto"/>
            <w:noWrap/>
            <w:vAlign w:val="bottom"/>
            <w:hideMark/>
          </w:tcPr>
          <w:p w:rsidR="002418F1" w:rsidRDefault="002418F1">
            <w:pPr>
              <w:jc w:val="right"/>
            </w:pPr>
            <w:r>
              <w:t>район Республики Башкортостан на 2019 год</w:t>
            </w:r>
          </w:p>
        </w:tc>
      </w:tr>
      <w:tr w:rsidR="002418F1" w:rsidTr="002418F1">
        <w:trPr>
          <w:trHeight w:val="315"/>
        </w:trPr>
        <w:tc>
          <w:tcPr>
            <w:tcW w:w="3002" w:type="dxa"/>
            <w:tcBorders>
              <w:top w:val="nil"/>
              <w:left w:val="nil"/>
              <w:bottom w:val="nil"/>
              <w:right w:val="nil"/>
            </w:tcBorders>
            <w:shd w:val="clear" w:color="auto" w:fill="auto"/>
            <w:noWrap/>
            <w:vAlign w:val="bottom"/>
            <w:hideMark/>
          </w:tcPr>
          <w:p w:rsidR="002418F1" w:rsidRDefault="002418F1">
            <w:pPr>
              <w:jc w:val="right"/>
            </w:pPr>
          </w:p>
        </w:tc>
        <w:tc>
          <w:tcPr>
            <w:tcW w:w="6721" w:type="dxa"/>
            <w:gridSpan w:val="3"/>
            <w:tcBorders>
              <w:top w:val="nil"/>
              <w:left w:val="nil"/>
              <w:bottom w:val="nil"/>
              <w:right w:val="nil"/>
            </w:tcBorders>
            <w:shd w:val="clear" w:color="auto" w:fill="auto"/>
            <w:noWrap/>
            <w:vAlign w:val="bottom"/>
            <w:hideMark/>
          </w:tcPr>
          <w:p w:rsidR="002418F1" w:rsidRDefault="002418F1">
            <w:pPr>
              <w:jc w:val="center"/>
            </w:pPr>
            <w:r>
              <w:t xml:space="preserve">                                            и на плановый период 2019-2020 годов»</w:t>
            </w:r>
          </w:p>
        </w:tc>
      </w:tr>
      <w:tr w:rsidR="002418F1" w:rsidTr="002418F1">
        <w:trPr>
          <w:trHeight w:val="690"/>
        </w:trPr>
        <w:tc>
          <w:tcPr>
            <w:tcW w:w="9723" w:type="dxa"/>
            <w:gridSpan w:val="4"/>
            <w:tcBorders>
              <w:top w:val="nil"/>
              <w:left w:val="nil"/>
              <w:bottom w:val="nil"/>
              <w:right w:val="nil"/>
            </w:tcBorders>
            <w:shd w:val="clear" w:color="auto" w:fill="auto"/>
            <w:noWrap/>
            <w:vAlign w:val="bottom"/>
            <w:hideMark/>
          </w:tcPr>
          <w:p w:rsidR="002418F1" w:rsidRDefault="002418F1">
            <w:pPr>
              <w:jc w:val="center"/>
              <w:rPr>
                <w:b/>
                <w:bCs/>
                <w:sz w:val="28"/>
                <w:szCs w:val="28"/>
              </w:rPr>
            </w:pPr>
            <w:r>
              <w:rPr>
                <w:b/>
                <w:bCs/>
                <w:sz w:val="28"/>
                <w:szCs w:val="28"/>
              </w:rPr>
              <w:t>ОБЪЕМ</w:t>
            </w:r>
          </w:p>
        </w:tc>
      </w:tr>
      <w:tr w:rsidR="002418F1" w:rsidTr="002418F1">
        <w:trPr>
          <w:trHeight w:val="375"/>
        </w:trPr>
        <w:tc>
          <w:tcPr>
            <w:tcW w:w="9723" w:type="dxa"/>
            <w:gridSpan w:val="4"/>
            <w:tcBorders>
              <w:top w:val="nil"/>
              <w:left w:val="nil"/>
              <w:bottom w:val="nil"/>
              <w:right w:val="nil"/>
            </w:tcBorders>
            <w:shd w:val="clear" w:color="auto" w:fill="auto"/>
            <w:vAlign w:val="bottom"/>
            <w:hideMark/>
          </w:tcPr>
          <w:p w:rsidR="002418F1" w:rsidRDefault="002418F1">
            <w:pPr>
              <w:jc w:val="center"/>
              <w:rPr>
                <w:b/>
                <w:bCs/>
                <w:sz w:val="28"/>
                <w:szCs w:val="28"/>
              </w:rPr>
            </w:pPr>
            <w:r>
              <w:rPr>
                <w:b/>
                <w:bCs/>
                <w:sz w:val="28"/>
                <w:szCs w:val="28"/>
              </w:rPr>
              <w:t xml:space="preserve"> доходов бюджета сельского поселения Мутабашевский сельсовет муниципального района Аскинский район Республики Башкортостан </w:t>
            </w:r>
          </w:p>
        </w:tc>
      </w:tr>
      <w:tr w:rsidR="002418F1" w:rsidTr="002418F1">
        <w:trPr>
          <w:trHeight w:val="375"/>
        </w:trPr>
        <w:tc>
          <w:tcPr>
            <w:tcW w:w="9723" w:type="dxa"/>
            <w:gridSpan w:val="4"/>
            <w:tcBorders>
              <w:top w:val="nil"/>
              <w:left w:val="nil"/>
              <w:bottom w:val="nil"/>
              <w:right w:val="nil"/>
            </w:tcBorders>
            <w:shd w:val="clear" w:color="auto" w:fill="auto"/>
            <w:noWrap/>
            <w:vAlign w:val="bottom"/>
            <w:hideMark/>
          </w:tcPr>
          <w:p w:rsidR="002418F1" w:rsidRDefault="002418F1">
            <w:pPr>
              <w:jc w:val="center"/>
              <w:rPr>
                <w:b/>
                <w:bCs/>
                <w:sz w:val="28"/>
                <w:szCs w:val="28"/>
              </w:rPr>
            </w:pPr>
            <w:r>
              <w:rPr>
                <w:b/>
                <w:bCs/>
                <w:sz w:val="28"/>
                <w:szCs w:val="28"/>
              </w:rPr>
              <w:t>на 2020-2021 годы</w:t>
            </w:r>
          </w:p>
        </w:tc>
      </w:tr>
      <w:tr w:rsidR="002418F1" w:rsidTr="002418F1">
        <w:trPr>
          <w:trHeight w:val="300"/>
        </w:trPr>
        <w:tc>
          <w:tcPr>
            <w:tcW w:w="3002" w:type="dxa"/>
            <w:tcBorders>
              <w:top w:val="nil"/>
              <w:left w:val="nil"/>
              <w:bottom w:val="nil"/>
              <w:right w:val="nil"/>
            </w:tcBorders>
            <w:shd w:val="clear" w:color="auto" w:fill="auto"/>
            <w:noWrap/>
            <w:vAlign w:val="bottom"/>
            <w:hideMark/>
          </w:tcPr>
          <w:p w:rsidR="002418F1" w:rsidRDefault="002418F1">
            <w:pPr>
              <w:ind w:firstLineChars="1500" w:firstLine="4200"/>
              <w:rPr>
                <w:sz w:val="28"/>
                <w:szCs w:val="28"/>
              </w:rPr>
            </w:pPr>
          </w:p>
        </w:tc>
        <w:tc>
          <w:tcPr>
            <w:tcW w:w="4406" w:type="dxa"/>
            <w:tcBorders>
              <w:top w:val="nil"/>
              <w:left w:val="nil"/>
              <w:bottom w:val="nil"/>
              <w:right w:val="nil"/>
            </w:tcBorders>
            <w:shd w:val="clear" w:color="auto" w:fill="auto"/>
            <w:noWrap/>
            <w:vAlign w:val="bottom"/>
            <w:hideMark/>
          </w:tcPr>
          <w:p w:rsidR="002418F1" w:rsidRDefault="002418F1">
            <w:pPr>
              <w:rPr>
                <w:sz w:val="20"/>
                <w:szCs w:val="20"/>
              </w:rPr>
            </w:pPr>
          </w:p>
        </w:tc>
        <w:tc>
          <w:tcPr>
            <w:tcW w:w="1129"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86" w:type="dxa"/>
            <w:tcBorders>
              <w:top w:val="nil"/>
              <w:left w:val="nil"/>
              <w:bottom w:val="nil"/>
              <w:right w:val="nil"/>
            </w:tcBorders>
            <w:shd w:val="clear" w:color="auto" w:fill="auto"/>
            <w:noWrap/>
            <w:vAlign w:val="center"/>
            <w:hideMark/>
          </w:tcPr>
          <w:p w:rsidR="002418F1" w:rsidRDefault="002418F1">
            <w:pPr>
              <w:jc w:val="center"/>
              <w:rPr>
                <w:sz w:val="20"/>
                <w:szCs w:val="20"/>
              </w:rPr>
            </w:pPr>
            <w:r>
              <w:rPr>
                <w:sz w:val="20"/>
                <w:szCs w:val="20"/>
              </w:rPr>
              <w:t>(тыс. руб.)</w:t>
            </w:r>
          </w:p>
        </w:tc>
      </w:tr>
      <w:tr w:rsidR="002418F1" w:rsidTr="002418F1">
        <w:trPr>
          <w:trHeight w:val="1125"/>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8F1" w:rsidRDefault="002418F1">
            <w:pPr>
              <w:jc w:val="center"/>
            </w:pPr>
            <w:r>
              <w:t>Коды бюджетной классификации Российской Федерации</w:t>
            </w:r>
          </w:p>
        </w:tc>
        <w:tc>
          <w:tcPr>
            <w:tcW w:w="4406"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pPr>
            <w:r>
              <w:t>Наименование налога (сбора)</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pPr>
            <w:r>
              <w:t>2020 год</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pPr>
            <w:r>
              <w:t>2021 год</w:t>
            </w:r>
          </w:p>
        </w:tc>
      </w:tr>
      <w:tr w:rsidR="002418F1" w:rsidTr="002418F1">
        <w:trPr>
          <w:trHeight w:val="31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pPr>
              <w:jc w:val="center"/>
            </w:pPr>
            <w:r>
              <w:t>1</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center"/>
            </w:pPr>
            <w:r>
              <w:t>2</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3</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4</w:t>
            </w:r>
          </w:p>
        </w:tc>
      </w:tr>
      <w:tr w:rsidR="002418F1" w:rsidTr="002418F1">
        <w:trPr>
          <w:trHeight w:val="315"/>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rPr>
            </w:pPr>
            <w:r>
              <w:rPr>
                <w:b/>
                <w:bCs/>
              </w:rPr>
              <w:t> </w:t>
            </w:r>
          </w:p>
        </w:tc>
        <w:tc>
          <w:tcPr>
            <w:tcW w:w="4406" w:type="dxa"/>
            <w:tcBorders>
              <w:top w:val="nil"/>
              <w:left w:val="nil"/>
              <w:bottom w:val="single" w:sz="4" w:space="0" w:color="auto"/>
              <w:right w:val="single" w:sz="4" w:space="0" w:color="auto"/>
            </w:tcBorders>
            <w:shd w:val="clear" w:color="auto" w:fill="auto"/>
            <w:vAlign w:val="center"/>
            <w:hideMark/>
          </w:tcPr>
          <w:p w:rsidR="002418F1" w:rsidRDefault="002418F1">
            <w:pPr>
              <w:rPr>
                <w:b/>
                <w:bCs/>
              </w:rPr>
            </w:pPr>
            <w:r>
              <w:rPr>
                <w:b/>
                <w:bCs/>
              </w:rPr>
              <w:t>Всего</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2812,4</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2919,7</w:t>
            </w:r>
          </w:p>
        </w:tc>
      </w:tr>
      <w:tr w:rsidR="002418F1" w:rsidTr="002418F1">
        <w:trPr>
          <w:trHeight w:val="360"/>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1 00 00000 00 0000 000</w:t>
            </w:r>
          </w:p>
        </w:tc>
        <w:tc>
          <w:tcPr>
            <w:tcW w:w="4406" w:type="dxa"/>
            <w:tcBorders>
              <w:top w:val="nil"/>
              <w:left w:val="nil"/>
              <w:bottom w:val="single" w:sz="4" w:space="0" w:color="auto"/>
              <w:right w:val="single" w:sz="4" w:space="0" w:color="auto"/>
            </w:tcBorders>
            <w:shd w:val="clear" w:color="auto" w:fill="auto"/>
            <w:vAlign w:val="center"/>
            <w:hideMark/>
          </w:tcPr>
          <w:p w:rsidR="002418F1" w:rsidRDefault="002418F1">
            <w:pPr>
              <w:rPr>
                <w:b/>
                <w:bCs/>
              </w:rPr>
            </w:pPr>
            <w:r>
              <w:rPr>
                <w:b/>
                <w:bCs/>
              </w:rPr>
              <w:t>Налоговые и неналоговые доходы</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292,8</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355,1</w:t>
            </w:r>
          </w:p>
        </w:tc>
      </w:tr>
      <w:tr w:rsidR="002418F1" w:rsidTr="002418F1">
        <w:trPr>
          <w:trHeight w:val="360"/>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1 01 02000 01 0000 110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rPr>
                <w:b/>
                <w:bCs/>
              </w:rPr>
            </w:pPr>
            <w:r>
              <w:rPr>
                <w:b/>
                <w:bCs/>
              </w:rPr>
              <w:t>Налог на доходы физических лиц</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8,0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10,0  </w:t>
            </w:r>
          </w:p>
        </w:tc>
      </w:tr>
      <w:tr w:rsidR="002418F1" w:rsidTr="002418F1">
        <w:trPr>
          <w:trHeight w:val="2520"/>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r>
              <w:t>1 01 02010 01 0000 110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8,0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10,0  </w:t>
            </w:r>
          </w:p>
        </w:tc>
      </w:tr>
      <w:tr w:rsidR="002418F1" w:rsidTr="002418F1">
        <w:trPr>
          <w:trHeight w:val="31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pPr>
              <w:rPr>
                <w:b/>
                <w:bCs/>
              </w:rPr>
            </w:pPr>
            <w:r>
              <w:rPr>
                <w:b/>
                <w:bCs/>
              </w:rPr>
              <w:t>1 05 00000 00 0000 000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rPr>
                <w:b/>
                <w:bCs/>
              </w:rPr>
            </w:pPr>
            <w:proofErr w:type="spellStart"/>
            <w:r>
              <w:rPr>
                <w:b/>
                <w:bCs/>
              </w:rPr>
              <w:t>Нолог</w:t>
            </w:r>
            <w:proofErr w:type="spellEnd"/>
            <w:r>
              <w:rPr>
                <w:b/>
                <w:bCs/>
              </w:rPr>
              <w:t xml:space="preserve"> на совокупный доход</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1,0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1,0  </w:t>
            </w:r>
          </w:p>
        </w:tc>
      </w:tr>
      <w:tr w:rsidR="002418F1" w:rsidTr="002418F1">
        <w:trPr>
          <w:trHeight w:val="31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r>
              <w:t>1 05 03020 01 0000 110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Единый сельскохозяйственный налог</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1,0  </w:t>
            </w:r>
          </w:p>
        </w:tc>
      </w:tr>
      <w:tr w:rsidR="002418F1" w:rsidTr="002418F1">
        <w:trPr>
          <w:trHeight w:val="34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pPr>
              <w:rPr>
                <w:b/>
                <w:bCs/>
              </w:rPr>
            </w:pPr>
            <w:r>
              <w:rPr>
                <w:b/>
                <w:bCs/>
              </w:rPr>
              <w:t>1 06 00000 00 0000 110</w:t>
            </w:r>
          </w:p>
        </w:tc>
        <w:tc>
          <w:tcPr>
            <w:tcW w:w="4406" w:type="dxa"/>
            <w:tcBorders>
              <w:top w:val="nil"/>
              <w:left w:val="nil"/>
              <w:bottom w:val="single" w:sz="4" w:space="0" w:color="auto"/>
              <w:right w:val="single" w:sz="4" w:space="0" w:color="auto"/>
            </w:tcBorders>
            <w:shd w:val="clear" w:color="auto" w:fill="auto"/>
            <w:hideMark/>
          </w:tcPr>
          <w:p w:rsidR="002418F1" w:rsidRDefault="002418F1">
            <w:pPr>
              <w:rPr>
                <w:b/>
                <w:bCs/>
              </w:rPr>
            </w:pPr>
            <w:r>
              <w:rPr>
                <w:b/>
                <w:bCs/>
              </w:rPr>
              <w:t xml:space="preserve">Налоги на имущество </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6,0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7,0  </w:t>
            </w:r>
          </w:p>
        </w:tc>
      </w:tr>
      <w:tr w:rsidR="002418F1" w:rsidTr="002418F1">
        <w:trPr>
          <w:trHeight w:val="34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r>
              <w:t>1 06 01030 10 0000 110</w:t>
            </w:r>
          </w:p>
        </w:tc>
        <w:tc>
          <w:tcPr>
            <w:tcW w:w="4406" w:type="dxa"/>
            <w:tcBorders>
              <w:top w:val="nil"/>
              <w:left w:val="nil"/>
              <w:bottom w:val="single" w:sz="4" w:space="0" w:color="auto"/>
              <w:right w:val="single" w:sz="4" w:space="0" w:color="auto"/>
            </w:tcBorders>
            <w:shd w:val="clear" w:color="auto" w:fill="auto"/>
            <w:hideMark/>
          </w:tcPr>
          <w:p w:rsidR="002418F1" w:rsidRDefault="002418F1">
            <w:r>
              <w:t>Налог на имущество физических лиц</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6,0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7,0  </w:t>
            </w:r>
          </w:p>
        </w:tc>
      </w:tr>
      <w:tr w:rsidR="002418F1" w:rsidTr="002418F1">
        <w:trPr>
          <w:trHeight w:val="34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pPr>
              <w:rPr>
                <w:b/>
                <w:bCs/>
              </w:rPr>
            </w:pPr>
            <w:r>
              <w:rPr>
                <w:b/>
                <w:bCs/>
              </w:rPr>
              <w:t>1 06 06000  00000  110</w:t>
            </w:r>
          </w:p>
        </w:tc>
        <w:tc>
          <w:tcPr>
            <w:tcW w:w="4406" w:type="dxa"/>
            <w:tcBorders>
              <w:top w:val="nil"/>
              <w:left w:val="nil"/>
              <w:bottom w:val="single" w:sz="4" w:space="0" w:color="auto"/>
              <w:right w:val="single" w:sz="4" w:space="0" w:color="auto"/>
            </w:tcBorders>
            <w:shd w:val="clear" w:color="auto" w:fill="auto"/>
            <w:hideMark/>
          </w:tcPr>
          <w:p w:rsidR="002418F1" w:rsidRDefault="002418F1">
            <w:pPr>
              <w:rPr>
                <w:b/>
                <w:bCs/>
              </w:rPr>
            </w:pPr>
            <w:r>
              <w:rPr>
                <w:b/>
                <w:bCs/>
              </w:rPr>
              <w:t>Земельный налог</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156,0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158,0  </w:t>
            </w:r>
          </w:p>
        </w:tc>
      </w:tr>
      <w:tr w:rsidR="002418F1" w:rsidTr="002418F1">
        <w:trPr>
          <w:trHeight w:val="1410"/>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r>
              <w:t>1 06 06043  00000  110</w:t>
            </w:r>
          </w:p>
        </w:tc>
        <w:tc>
          <w:tcPr>
            <w:tcW w:w="4406" w:type="dxa"/>
            <w:tcBorders>
              <w:top w:val="nil"/>
              <w:left w:val="nil"/>
              <w:bottom w:val="single" w:sz="4" w:space="0" w:color="auto"/>
              <w:right w:val="single" w:sz="4" w:space="0" w:color="auto"/>
            </w:tcBorders>
            <w:shd w:val="clear" w:color="auto" w:fill="auto"/>
            <w:hideMark/>
          </w:tcPr>
          <w:p w:rsidR="002418F1" w:rsidRDefault="002418F1">
            <w:r>
              <w:t>Земельный налог с физических лиц, обладающих земельным участком, расположенным в границах сельских поселений</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155,0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157,0  </w:t>
            </w:r>
          </w:p>
        </w:tc>
      </w:tr>
      <w:tr w:rsidR="002418F1" w:rsidTr="002418F1">
        <w:trPr>
          <w:trHeight w:val="1545"/>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lastRenderedPageBreak/>
              <w:t>1 06 06033  00000  110</w:t>
            </w:r>
          </w:p>
        </w:tc>
        <w:tc>
          <w:tcPr>
            <w:tcW w:w="4406" w:type="dxa"/>
            <w:tcBorders>
              <w:top w:val="nil"/>
              <w:left w:val="nil"/>
              <w:bottom w:val="single" w:sz="4" w:space="0" w:color="auto"/>
              <w:right w:val="single" w:sz="4" w:space="0" w:color="auto"/>
            </w:tcBorders>
            <w:shd w:val="clear" w:color="auto" w:fill="auto"/>
            <w:hideMark/>
          </w:tcPr>
          <w:p w:rsidR="002418F1" w:rsidRDefault="002418F1">
            <w:r>
              <w:t>Земельный налог с организаций, обладающих земельным участком, расположенным в границах сельских поселений</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1,0  </w:t>
            </w:r>
          </w:p>
        </w:tc>
        <w:tc>
          <w:tcPr>
            <w:tcW w:w="1186" w:type="dxa"/>
            <w:tcBorders>
              <w:top w:val="nil"/>
              <w:left w:val="nil"/>
              <w:bottom w:val="single" w:sz="4" w:space="0" w:color="auto"/>
              <w:right w:val="nil"/>
            </w:tcBorders>
            <w:shd w:val="clear" w:color="auto" w:fill="auto"/>
            <w:vAlign w:val="center"/>
            <w:hideMark/>
          </w:tcPr>
          <w:p w:rsidR="002418F1" w:rsidRDefault="002418F1">
            <w:pPr>
              <w:jc w:val="center"/>
            </w:pPr>
            <w:r>
              <w:t xml:space="preserve">1,0  </w:t>
            </w:r>
          </w:p>
        </w:tc>
      </w:tr>
      <w:tr w:rsidR="002418F1" w:rsidTr="002418F1">
        <w:trPr>
          <w:trHeight w:val="31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pPr>
              <w:rPr>
                <w:b/>
                <w:bCs/>
              </w:rPr>
            </w:pPr>
            <w:r>
              <w:rPr>
                <w:b/>
                <w:bCs/>
              </w:rPr>
              <w:t>1 08 00000 00 0000 000</w:t>
            </w:r>
          </w:p>
        </w:tc>
        <w:tc>
          <w:tcPr>
            <w:tcW w:w="4406" w:type="dxa"/>
            <w:tcBorders>
              <w:top w:val="nil"/>
              <w:left w:val="nil"/>
              <w:bottom w:val="single" w:sz="4" w:space="0" w:color="auto"/>
              <w:right w:val="single" w:sz="4" w:space="0" w:color="auto"/>
            </w:tcBorders>
            <w:shd w:val="clear" w:color="auto" w:fill="auto"/>
            <w:hideMark/>
          </w:tcPr>
          <w:p w:rsidR="002418F1" w:rsidRDefault="002418F1">
            <w:pPr>
              <w:rPr>
                <w:b/>
                <w:bCs/>
              </w:rPr>
            </w:pPr>
            <w:r>
              <w:rPr>
                <w:b/>
                <w:bCs/>
              </w:rPr>
              <w:t>ГОСУДАРСТВЕННАЯ ПОШЛИНА</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2,0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2,0  </w:t>
            </w:r>
          </w:p>
        </w:tc>
      </w:tr>
      <w:tr w:rsidR="002418F1" w:rsidTr="002418F1">
        <w:trPr>
          <w:trHeight w:val="1890"/>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r>
              <w:t>1 08 04020 01 0000 110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2,0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2,0  </w:t>
            </w:r>
          </w:p>
        </w:tc>
      </w:tr>
      <w:tr w:rsidR="002418F1" w:rsidTr="002418F1">
        <w:trPr>
          <w:trHeight w:val="3150"/>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pPr>
              <w:rPr>
                <w:b/>
                <w:bCs/>
              </w:rPr>
            </w:pPr>
            <w:r>
              <w:rPr>
                <w:b/>
                <w:bCs/>
              </w:rPr>
              <w:t>1 11 05000 00 0000 120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rPr>
                <w:b/>
                <w:bCs/>
              </w:rPr>
            </w:pPr>
            <w:proofErr w:type="spellStart"/>
            <w:r>
              <w:rPr>
                <w:b/>
                <w:bCs/>
              </w:rPr>
              <w:t>Доходы</w:t>
            </w:r>
            <w:proofErr w:type="gramStart"/>
            <w:r>
              <w:rPr>
                <w:b/>
                <w:bCs/>
              </w:rPr>
              <w:t>,п</w:t>
            </w:r>
            <w:proofErr w:type="gramEnd"/>
            <w:r>
              <w:rPr>
                <w:b/>
                <w:bCs/>
              </w:rPr>
              <w:t>олучаемые</w:t>
            </w:r>
            <w:proofErr w:type="spellEnd"/>
            <w:r>
              <w:rPr>
                <w:b/>
                <w:bCs/>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65,0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65,0  </w:t>
            </w:r>
          </w:p>
        </w:tc>
      </w:tr>
      <w:tr w:rsidR="002418F1" w:rsidTr="002418F1">
        <w:trPr>
          <w:trHeight w:val="2205"/>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1 11 05025 10 0000 120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50,0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50,0  </w:t>
            </w:r>
          </w:p>
        </w:tc>
      </w:tr>
      <w:tr w:rsidR="002418F1" w:rsidTr="002418F1">
        <w:trPr>
          <w:trHeight w:val="1920"/>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r>
              <w:t>1 11 05035 10 0000 120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rPr>
                <w:color w:val="000000"/>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15,0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15,0  </w:t>
            </w:r>
          </w:p>
        </w:tc>
      </w:tr>
      <w:tr w:rsidR="002418F1" w:rsidTr="002418F1">
        <w:trPr>
          <w:trHeight w:val="540"/>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rPr>
            </w:pPr>
            <w:r>
              <w:rPr>
                <w:b/>
                <w:bCs/>
              </w:rPr>
              <w:t>1 17 00000 00 0000 000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rPr>
                <w:b/>
                <w:bCs/>
              </w:rPr>
            </w:pPr>
            <w:r>
              <w:rPr>
                <w:b/>
                <w:bCs/>
              </w:rPr>
              <w:t xml:space="preserve">Прочие неналоговые доходы </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54,8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112,1  </w:t>
            </w:r>
          </w:p>
        </w:tc>
      </w:tr>
      <w:tr w:rsidR="002418F1" w:rsidTr="002418F1">
        <w:trPr>
          <w:trHeight w:val="660"/>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1 17 05050 10 0000 180</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Прочие неналоговые доходы бюджетов поселений</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54,8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112,1  </w:t>
            </w:r>
          </w:p>
        </w:tc>
      </w:tr>
      <w:tr w:rsidR="002418F1" w:rsidTr="002418F1">
        <w:trPr>
          <w:trHeight w:val="315"/>
        </w:trPr>
        <w:tc>
          <w:tcPr>
            <w:tcW w:w="3002" w:type="dxa"/>
            <w:tcBorders>
              <w:top w:val="nil"/>
              <w:left w:val="single" w:sz="4" w:space="0" w:color="auto"/>
              <w:bottom w:val="single" w:sz="4" w:space="0" w:color="auto"/>
              <w:right w:val="single" w:sz="4" w:space="0" w:color="auto"/>
            </w:tcBorders>
            <w:shd w:val="clear" w:color="auto" w:fill="auto"/>
            <w:hideMark/>
          </w:tcPr>
          <w:p w:rsidR="002418F1" w:rsidRDefault="002418F1">
            <w:r>
              <w:t> </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rPr>
                <w:b/>
                <w:bCs/>
              </w:rPr>
            </w:pPr>
            <w:r>
              <w:rPr>
                <w:b/>
                <w:bCs/>
              </w:rPr>
              <w:t>Безвозмездные поступления</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2 519,6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rPr>
            </w:pPr>
            <w:r>
              <w:rPr>
                <w:b/>
                <w:bCs/>
              </w:rPr>
              <w:t xml:space="preserve">2 564,6  </w:t>
            </w:r>
          </w:p>
        </w:tc>
      </w:tr>
      <w:tr w:rsidR="002418F1" w:rsidTr="002418F1">
        <w:trPr>
          <w:trHeight w:val="945"/>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2 02 15001 05 0000 151</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Дотации бюджетам поселений на выравнивание бюджетной обеспеченности</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39,2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39,2  </w:t>
            </w:r>
          </w:p>
        </w:tc>
      </w:tr>
      <w:tr w:rsidR="002418F1" w:rsidTr="002418F1">
        <w:trPr>
          <w:trHeight w:val="945"/>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lastRenderedPageBreak/>
              <w:t>2 02 15001 05 0000 151</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Дотации бюджетам поселений на выравнивание бюджетной обеспеченности</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720,7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768,3  </w:t>
            </w:r>
          </w:p>
        </w:tc>
      </w:tr>
      <w:tr w:rsidR="002418F1" w:rsidTr="002418F1">
        <w:trPr>
          <w:trHeight w:val="945"/>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2 02 15002 05 0000 151</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rPr>
                <w:rFonts w:ascii="Stencil" w:hAnsi="Stencil" w:cs="Arial CYR"/>
              </w:rPr>
            </w:pPr>
            <w:r>
              <w:t>Дотации</w:t>
            </w:r>
            <w:r>
              <w:rPr>
                <w:rFonts w:ascii="Stencil" w:hAnsi="Stencil" w:cs="Arial CYR"/>
              </w:rPr>
              <w:t xml:space="preserve"> </w:t>
            </w:r>
            <w:r>
              <w:t>бюджетам</w:t>
            </w:r>
            <w:r>
              <w:rPr>
                <w:rFonts w:ascii="Stencil" w:hAnsi="Stencil" w:cs="Stencil"/>
              </w:rPr>
              <w:t xml:space="preserve"> </w:t>
            </w:r>
            <w:r>
              <w:t>поселений</w:t>
            </w:r>
            <w:r>
              <w:rPr>
                <w:rFonts w:ascii="Stencil" w:hAnsi="Stencil" w:cs="Stencil"/>
              </w:rPr>
              <w:t xml:space="preserve"> </w:t>
            </w:r>
            <w:r>
              <w:t>на</w:t>
            </w:r>
            <w:r>
              <w:rPr>
                <w:rFonts w:ascii="Stencil" w:hAnsi="Stencil" w:cs="Stencil"/>
              </w:rPr>
              <w:t xml:space="preserve"> </w:t>
            </w:r>
            <w:r>
              <w:t>поддержку</w:t>
            </w:r>
            <w:r>
              <w:rPr>
                <w:rFonts w:ascii="Stencil" w:hAnsi="Stencil" w:cs="Stencil"/>
              </w:rPr>
              <w:t xml:space="preserve"> </w:t>
            </w:r>
            <w:r>
              <w:t>мер</w:t>
            </w:r>
            <w:r>
              <w:rPr>
                <w:rFonts w:ascii="Stencil" w:hAnsi="Stencil" w:cs="Stencil"/>
              </w:rPr>
              <w:t xml:space="preserve"> </w:t>
            </w:r>
            <w:r>
              <w:t>сбалансированности</w:t>
            </w:r>
            <w:r>
              <w:rPr>
                <w:rFonts w:ascii="Stencil" w:hAnsi="Stencil" w:cs="Stencil"/>
              </w:rPr>
              <w:t xml:space="preserve"> </w:t>
            </w:r>
            <w:r>
              <w:t>бюджетов</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1 194,5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1 191,9  </w:t>
            </w:r>
          </w:p>
        </w:tc>
      </w:tr>
      <w:tr w:rsidR="002418F1" w:rsidTr="002418F1">
        <w:trPr>
          <w:trHeight w:val="1035"/>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2020 35118 10 0000 151</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65,2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65,2  </w:t>
            </w:r>
          </w:p>
        </w:tc>
      </w:tr>
      <w:tr w:rsidR="002418F1" w:rsidTr="002418F1">
        <w:trPr>
          <w:trHeight w:val="2520"/>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pPr>
            <w:r>
              <w:t>202 49999 10 7502 151</w:t>
            </w:r>
          </w:p>
        </w:tc>
        <w:tc>
          <w:tcPr>
            <w:tcW w:w="4406" w:type="dxa"/>
            <w:tcBorders>
              <w:top w:val="nil"/>
              <w:left w:val="nil"/>
              <w:bottom w:val="single" w:sz="4" w:space="0" w:color="auto"/>
              <w:right w:val="single" w:sz="4" w:space="0" w:color="auto"/>
            </w:tcBorders>
            <w:shd w:val="clear" w:color="auto" w:fill="auto"/>
            <w:hideMark/>
          </w:tcPr>
          <w:p w:rsidR="002418F1" w:rsidRDefault="002418F1">
            <w:pPr>
              <w:jc w:val="both"/>
            </w:pPr>
            <w: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29"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500,0  </w:t>
            </w:r>
          </w:p>
        </w:tc>
        <w:tc>
          <w:tcPr>
            <w:tcW w:w="1186" w:type="dxa"/>
            <w:tcBorders>
              <w:top w:val="nil"/>
              <w:left w:val="nil"/>
              <w:bottom w:val="single" w:sz="4" w:space="0" w:color="auto"/>
              <w:right w:val="single" w:sz="4" w:space="0" w:color="auto"/>
            </w:tcBorders>
            <w:shd w:val="clear" w:color="auto" w:fill="auto"/>
            <w:vAlign w:val="center"/>
            <w:hideMark/>
          </w:tcPr>
          <w:p w:rsidR="002418F1" w:rsidRDefault="002418F1">
            <w:pPr>
              <w:jc w:val="center"/>
            </w:pPr>
            <w:r>
              <w:t xml:space="preserve">500,0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8995" w:type="dxa"/>
        <w:tblInd w:w="91" w:type="dxa"/>
        <w:tblLook w:val="04A0"/>
      </w:tblPr>
      <w:tblGrid>
        <w:gridCol w:w="5020"/>
        <w:gridCol w:w="862"/>
        <w:gridCol w:w="1116"/>
        <w:gridCol w:w="925"/>
        <w:gridCol w:w="1178"/>
      </w:tblGrid>
      <w:tr w:rsidR="002418F1" w:rsidTr="002418F1">
        <w:trPr>
          <w:trHeight w:val="255"/>
        </w:trPr>
        <w:tc>
          <w:tcPr>
            <w:tcW w:w="8995"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lastRenderedPageBreak/>
              <w:t>Приложение №5</w:t>
            </w:r>
          </w:p>
        </w:tc>
      </w:tr>
      <w:tr w:rsidR="002418F1" w:rsidTr="002418F1">
        <w:trPr>
          <w:trHeight w:val="255"/>
        </w:trPr>
        <w:tc>
          <w:tcPr>
            <w:tcW w:w="8995" w:type="dxa"/>
            <w:gridSpan w:val="5"/>
            <w:tcBorders>
              <w:top w:val="nil"/>
              <w:left w:val="nil"/>
              <w:bottom w:val="nil"/>
              <w:right w:val="nil"/>
            </w:tcBorders>
            <w:shd w:val="clear" w:color="000000" w:fill="FFFF00"/>
            <w:noWrap/>
            <w:vAlign w:val="center"/>
            <w:hideMark/>
          </w:tcPr>
          <w:p w:rsidR="002418F1" w:rsidRDefault="002418F1">
            <w:pPr>
              <w:jc w:val="right"/>
              <w:rPr>
                <w:sz w:val="20"/>
                <w:szCs w:val="20"/>
              </w:rPr>
            </w:pPr>
            <w:r>
              <w:rPr>
                <w:sz w:val="20"/>
                <w:szCs w:val="20"/>
              </w:rPr>
              <w:t xml:space="preserve">к решению Совета сельского поселения  </w:t>
            </w:r>
          </w:p>
        </w:tc>
      </w:tr>
      <w:tr w:rsidR="002418F1" w:rsidTr="002418F1">
        <w:trPr>
          <w:trHeight w:val="255"/>
        </w:trPr>
        <w:tc>
          <w:tcPr>
            <w:tcW w:w="8995"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Мутабашевский  сельсовет муниципального района </w:t>
            </w:r>
          </w:p>
        </w:tc>
      </w:tr>
      <w:tr w:rsidR="002418F1" w:rsidTr="002418F1">
        <w:trPr>
          <w:trHeight w:val="255"/>
        </w:trPr>
        <w:tc>
          <w:tcPr>
            <w:tcW w:w="8995"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Аскинский район Республики Башкортостан</w:t>
            </w:r>
          </w:p>
        </w:tc>
      </w:tr>
      <w:tr w:rsidR="002418F1" w:rsidTr="002418F1">
        <w:trPr>
          <w:trHeight w:val="255"/>
        </w:trPr>
        <w:tc>
          <w:tcPr>
            <w:tcW w:w="8995" w:type="dxa"/>
            <w:gridSpan w:val="5"/>
            <w:tcBorders>
              <w:top w:val="nil"/>
              <w:left w:val="nil"/>
              <w:bottom w:val="nil"/>
              <w:right w:val="nil"/>
            </w:tcBorders>
            <w:shd w:val="clear" w:color="000000" w:fill="FFFF00"/>
            <w:noWrap/>
            <w:vAlign w:val="center"/>
            <w:hideMark/>
          </w:tcPr>
          <w:p w:rsidR="002418F1" w:rsidRDefault="002418F1">
            <w:pPr>
              <w:jc w:val="right"/>
              <w:rPr>
                <w:color w:val="000000"/>
                <w:sz w:val="20"/>
                <w:szCs w:val="20"/>
              </w:rPr>
            </w:pPr>
            <w:r>
              <w:rPr>
                <w:color w:val="000000"/>
                <w:sz w:val="20"/>
                <w:szCs w:val="20"/>
              </w:rPr>
              <w:t>от  29 ноября 2018 года № 186</w:t>
            </w:r>
          </w:p>
        </w:tc>
      </w:tr>
      <w:tr w:rsidR="002418F1" w:rsidTr="002418F1">
        <w:trPr>
          <w:trHeight w:val="255"/>
        </w:trPr>
        <w:tc>
          <w:tcPr>
            <w:tcW w:w="8995"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2418F1">
        <w:trPr>
          <w:trHeight w:val="255"/>
        </w:trPr>
        <w:tc>
          <w:tcPr>
            <w:tcW w:w="8995"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2418F1">
        <w:trPr>
          <w:trHeight w:val="255"/>
        </w:trPr>
        <w:tc>
          <w:tcPr>
            <w:tcW w:w="8995"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Республики Башкортостан на 2019 год</w:t>
            </w:r>
          </w:p>
        </w:tc>
      </w:tr>
      <w:tr w:rsidR="002418F1" w:rsidTr="002418F1">
        <w:trPr>
          <w:trHeight w:val="255"/>
        </w:trPr>
        <w:tc>
          <w:tcPr>
            <w:tcW w:w="502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3975" w:type="dxa"/>
            <w:gridSpan w:val="4"/>
            <w:tcBorders>
              <w:top w:val="nil"/>
              <w:left w:val="nil"/>
              <w:bottom w:val="nil"/>
              <w:right w:val="nil"/>
            </w:tcBorders>
            <w:shd w:val="clear" w:color="auto" w:fill="auto"/>
            <w:noWrap/>
            <w:vAlign w:val="center"/>
            <w:hideMark/>
          </w:tcPr>
          <w:p w:rsidR="002418F1" w:rsidRDefault="002418F1">
            <w:pPr>
              <w:jc w:val="center"/>
              <w:rPr>
                <w:sz w:val="20"/>
                <w:szCs w:val="20"/>
              </w:rPr>
            </w:pPr>
            <w:r>
              <w:rPr>
                <w:sz w:val="20"/>
                <w:szCs w:val="20"/>
              </w:rPr>
              <w:t xml:space="preserve">          и на плановый период 2020-2021 годов»</w:t>
            </w:r>
          </w:p>
        </w:tc>
      </w:tr>
      <w:tr w:rsidR="002418F1" w:rsidTr="002418F1">
        <w:trPr>
          <w:trHeight w:val="255"/>
        </w:trPr>
        <w:tc>
          <w:tcPr>
            <w:tcW w:w="5020" w:type="dxa"/>
            <w:tcBorders>
              <w:top w:val="nil"/>
              <w:left w:val="nil"/>
              <w:bottom w:val="nil"/>
              <w:right w:val="nil"/>
            </w:tcBorders>
            <w:shd w:val="clear" w:color="auto" w:fill="auto"/>
            <w:noWrap/>
            <w:vAlign w:val="center"/>
            <w:hideMark/>
          </w:tcPr>
          <w:p w:rsidR="002418F1" w:rsidRDefault="002418F1">
            <w:pPr>
              <w:rPr>
                <w:sz w:val="20"/>
                <w:szCs w:val="20"/>
              </w:rPr>
            </w:pPr>
          </w:p>
        </w:tc>
        <w:tc>
          <w:tcPr>
            <w:tcW w:w="862"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01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925"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78" w:type="dxa"/>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2418F1" w:rsidTr="002418F1">
        <w:trPr>
          <w:trHeight w:val="1020"/>
        </w:trPr>
        <w:tc>
          <w:tcPr>
            <w:tcW w:w="8995" w:type="dxa"/>
            <w:gridSpan w:val="5"/>
            <w:tcBorders>
              <w:top w:val="nil"/>
              <w:left w:val="nil"/>
              <w:bottom w:val="nil"/>
              <w:right w:val="nil"/>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 Распределение бюджетных ассигнований Совета сельского поселения Мутабашевский сельсовет муниципального района Аскинский район Республики Башкортостан на 2019 год по разделам и  подразделам  целевых статей (муниципальным программам сельского поселения и </w:t>
            </w:r>
            <w:proofErr w:type="spellStart"/>
            <w:r>
              <w:rPr>
                <w:b/>
                <w:bCs/>
                <w:color w:val="000000"/>
                <w:sz w:val="20"/>
                <w:szCs w:val="20"/>
              </w:rPr>
              <w:t>непрограммным</w:t>
            </w:r>
            <w:proofErr w:type="spellEnd"/>
            <w:r>
              <w:rPr>
                <w:b/>
                <w:bCs/>
                <w:color w:val="000000"/>
                <w:sz w:val="20"/>
                <w:szCs w:val="20"/>
              </w:rPr>
              <w:t xml:space="preserve"> направлениям), группам </w:t>
            </w:r>
            <w:proofErr w:type="gramStart"/>
            <w:r>
              <w:rPr>
                <w:b/>
                <w:bCs/>
                <w:color w:val="000000"/>
                <w:sz w:val="20"/>
                <w:szCs w:val="20"/>
              </w:rPr>
              <w:t>видов расходов  классификации расходов бюджетов</w:t>
            </w:r>
            <w:proofErr w:type="gramEnd"/>
          </w:p>
        </w:tc>
      </w:tr>
      <w:tr w:rsidR="002418F1" w:rsidTr="002418F1">
        <w:trPr>
          <w:trHeight w:val="255"/>
        </w:trPr>
        <w:tc>
          <w:tcPr>
            <w:tcW w:w="5020" w:type="dxa"/>
            <w:tcBorders>
              <w:top w:val="nil"/>
              <w:left w:val="nil"/>
              <w:bottom w:val="nil"/>
              <w:right w:val="nil"/>
            </w:tcBorders>
            <w:shd w:val="clear" w:color="auto" w:fill="auto"/>
            <w:vAlign w:val="center"/>
            <w:hideMark/>
          </w:tcPr>
          <w:p w:rsidR="002418F1" w:rsidRDefault="002418F1">
            <w:pPr>
              <w:rPr>
                <w:b/>
                <w:bCs/>
                <w:color w:val="000000"/>
                <w:sz w:val="20"/>
                <w:szCs w:val="20"/>
              </w:rPr>
            </w:pPr>
          </w:p>
        </w:tc>
        <w:tc>
          <w:tcPr>
            <w:tcW w:w="862"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01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925"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178" w:type="dxa"/>
            <w:tcBorders>
              <w:top w:val="nil"/>
              <w:left w:val="nil"/>
              <w:bottom w:val="nil"/>
              <w:right w:val="nil"/>
            </w:tcBorders>
            <w:shd w:val="clear" w:color="auto" w:fill="auto"/>
            <w:vAlign w:val="center"/>
            <w:hideMark/>
          </w:tcPr>
          <w:p w:rsidR="002418F1" w:rsidRDefault="002418F1">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2418F1" w:rsidTr="002418F1">
        <w:trPr>
          <w:trHeight w:val="465"/>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Наименовнаие</w:t>
            </w:r>
            <w:proofErr w:type="spellEnd"/>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РзПр</w:t>
            </w:r>
            <w:proofErr w:type="spellEnd"/>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Цс</w:t>
            </w:r>
            <w:proofErr w:type="spellEnd"/>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Вр</w:t>
            </w:r>
            <w:proofErr w:type="spellEnd"/>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Сумма</w:t>
            </w:r>
          </w:p>
        </w:tc>
      </w:tr>
      <w:tr w:rsidR="002418F1" w:rsidTr="002418F1">
        <w:trPr>
          <w:trHeight w:val="27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3</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4</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5</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ВСЕГО</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2 820,4  </w:t>
            </w:r>
          </w:p>
        </w:tc>
      </w:tr>
      <w:tr w:rsidR="002418F1" w:rsidTr="002418F1">
        <w:trPr>
          <w:trHeight w:val="39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ОБЩЕГОСУДАРСТВЕННЫЕ ВОПРОСЫ</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2 189,4  </w:t>
            </w:r>
          </w:p>
        </w:tc>
      </w:tr>
      <w:tr w:rsidR="002418F1" w:rsidTr="002418F1">
        <w:trPr>
          <w:trHeight w:val="9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603,9  </w:t>
            </w:r>
          </w:p>
        </w:tc>
      </w:tr>
      <w:tr w:rsidR="002418F1" w:rsidTr="002418F1">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Глава муниципального образования</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147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14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1 585,5  </w:t>
            </w:r>
          </w:p>
        </w:tc>
      </w:tr>
      <w:tr w:rsidR="002418F1" w:rsidTr="002418F1">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1 585,5  </w:t>
            </w:r>
          </w:p>
        </w:tc>
      </w:tr>
      <w:tr w:rsidR="002418F1" w:rsidTr="002418F1">
        <w:trPr>
          <w:trHeight w:val="7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Аппараты органов государственной власти Республики Башкортостан</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1 585,5  </w:t>
            </w:r>
          </w:p>
        </w:tc>
      </w:tr>
      <w:tr w:rsidR="002418F1" w:rsidTr="002418F1">
        <w:trPr>
          <w:trHeight w:val="14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925" w:type="dxa"/>
            <w:tcBorders>
              <w:top w:val="nil"/>
              <w:left w:val="nil"/>
              <w:bottom w:val="nil"/>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1 201,2  </w:t>
            </w:r>
          </w:p>
        </w:tc>
      </w:tr>
      <w:tr w:rsidR="002418F1" w:rsidTr="002418F1">
        <w:trPr>
          <w:trHeight w:val="6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370,6  </w:t>
            </w:r>
          </w:p>
        </w:tc>
      </w:tr>
      <w:tr w:rsidR="002418F1" w:rsidTr="002418F1">
        <w:trPr>
          <w:trHeight w:val="46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бюджетные ассигнования</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800</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13,7  </w:t>
            </w:r>
          </w:p>
        </w:tc>
      </w:tr>
      <w:tr w:rsidR="002418F1" w:rsidTr="002418F1">
        <w:trPr>
          <w:trHeight w:val="375"/>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2418F1" w:rsidRDefault="002418F1">
            <w:pPr>
              <w:rPr>
                <w:b/>
                <w:bCs/>
                <w:sz w:val="20"/>
                <w:szCs w:val="20"/>
              </w:rPr>
            </w:pPr>
            <w:r>
              <w:rPr>
                <w:b/>
                <w:bCs/>
                <w:sz w:val="20"/>
                <w:szCs w:val="20"/>
              </w:rPr>
              <w:t>Национальная оборона</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65,2  </w:t>
            </w:r>
          </w:p>
        </w:tc>
      </w:tr>
      <w:tr w:rsidR="002418F1" w:rsidTr="002418F1">
        <w:trPr>
          <w:trHeight w:val="37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r>
      <w:tr w:rsidR="002418F1" w:rsidTr="002418F1">
        <w:trPr>
          <w:trHeight w:val="8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lastRenderedPageBreak/>
              <w:t>Осуществление первичного воинского учета на территориях</w:t>
            </w:r>
            <w:proofErr w:type="gramStart"/>
            <w:r>
              <w:rPr>
                <w:sz w:val="20"/>
                <w:szCs w:val="20"/>
              </w:rPr>
              <w:t xml:space="preserve"> ,</w:t>
            </w:r>
            <w:proofErr w:type="gramEnd"/>
            <w:r>
              <w:rPr>
                <w:sz w:val="20"/>
                <w:szCs w:val="20"/>
              </w:rPr>
              <w:t xml:space="preserve"> где отсутствуют военные </w:t>
            </w:r>
            <w:proofErr w:type="spellStart"/>
            <w:r>
              <w:rPr>
                <w:sz w:val="20"/>
                <w:szCs w:val="20"/>
              </w:rPr>
              <w:t>комиссариаты,за</w:t>
            </w:r>
            <w:proofErr w:type="spellEnd"/>
            <w:r>
              <w:rPr>
                <w:sz w:val="20"/>
                <w:szCs w:val="20"/>
              </w:rPr>
              <w:t xml:space="preserve"> счет федерального бюджета</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r>
      <w:tr w:rsidR="002418F1" w:rsidTr="002418F1">
        <w:trPr>
          <w:trHeight w:val="16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60,2  </w:t>
            </w:r>
          </w:p>
        </w:tc>
      </w:tr>
      <w:tr w:rsidR="002418F1" w:rsidTr="002418F1">
        <w:trPr>
          <w:trHeight w:val="5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Национальная экономика</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0400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62,8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Дорожное хозяйство (дорожные фонды)</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49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Муниципальная Программа «Поддержка дорожного хозяйства 2017-2019 год"</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1000000</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Дорожное хозяйство</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1000315</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Закупка товаров, работ и услуг для государственных (муниципальных) нужд</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1000315</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200</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proofErr w:type="spellStart"/>
            <w:r>
              <w:rPr>
                <w:b/>
                <w:bCs/>
                <w:color w:val="000000"/>
                <w:sz w:val="20"/>
                <w:szCs w:val="20"/>
              </w:rPr>
              <w:t>Жилишно-коммунальное</w:t>
            </w:r>
            <w:proofErr w:type="spellEnd"/>
            <w:r>
              <w:rPr>
                <w:b/>
                <w:bCs/>
                <w:color w:val="000000"/>
                <w:sz w:val="20"/>
                <w:szCs w:val="20"/>
              </w:rPr>
              <w:t xml:space="preserve"> хозяйство</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0500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500,0  </w:t>
            </w:r>
          </w:p>
        </w:tc>
      </w:tr>
      <w:tr w:rsidR="002418F1" w:rsidTr="002418F1">
        <w:trPr>
          <w:trHeight w:val="6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Муниципальная Программа «Благоустройство сельского поселения на 2017-2019 годы"</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0503</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0800000</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Другие вопросы в области жилищно-коммунального хозяйства</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0505</w:t>
            </w:r>
          </w:p>
        </w:tc>
        <w:tc>
          <w:tcPr>
            <w:tcW w:w="1010" w:type="dxa"/>
            <w:tcBorders>
              <w:top w:val="nil"/>
              <w:left w:val="nil"/>
              <w:bottom w:val="nil"/>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109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0505</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92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1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Закупка товаров, работ и услуг для государственных (муниципальных) нужд</w:t>
            </w:r>
          </w:p>
        </w:tc>
        <w:tc>
          <w:tcPr>
            <w:tcW w:w="862"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0505</w:t>
            </w:r>
          </w:p>
        </w:tc>
        <w:tc>
          <w:tcPr>
            <w:tcW w:w="101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080174040</w:t>
            </w:r>
          </w:p>
        </w:tc>
        <w:tc>
          <w:tcPr>
            <w:tcW w:w="925"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200</w:t>
            </w:r>
          </w:p>
        </w:tc>
        <w:tc>
          <w:tcPr>
            <w:tcW w:w="1178"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500,0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СОЦИАЛЬНАЯ ПОЛИТИКА</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1000</w:t>
            </w:r>
          </w:p>
        </w:tc>
        <w:tc>
          <w:tcPr>
            <w:tcW w:w="101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w:t>
            </w:r>
          </w:p>
        </w:tc>
        <w:tc>
          <w:tcPr>
            <w:tcW w:w="925"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w:t>
            </w:r>
          </w:p>
        </w:tc>
        <w:tc>
          <w:tcPr>
            <w:tcW w:w="1178"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xml:space="preserve">3,0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Социальное обеспечение населения</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1003</w:t>
            </w:r>
          </w:p>
        </w:tc>
        <w:tc>
          <w:tcPr>
            <w:tcW w:w="101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3,0  </w:t>
            </w:r>
          </w:p>
        </w:tc>
      </w:tr>
      <w:tr w:rsidR="002418F1" w:rsidTr="002418F1">
        <w:trPr>
          <w:trHeight w:val="76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1003</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9901045</w:t>
            </w:r>
          </w:p>
        </w:tc>
        <w:tc>
          <w:tcPr>
            <w:tcW w:w="925"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3,0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2418F1" w:rsidRDefault="002418F1">
            <w:pPr>
              <w:rPr>
                <w:sz w:val="20"/>
                <w:szCs w:val="20"/>
              </w:rPr>
            </w:pPr>
            <w:r>
              <w:rPr>
                <w:sz w:val="20"/>
                <w:szCs w:val="20"/>
              </w:rPr>
              <w:t>Социальное обеспечение и иные выплаты населению</w:t>
            </w:r>
          </w:p>
        </w:tc>
        <w:tc>
          <w:tcPr>
            <w:tcW w:w="862"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1003</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9901045</w:t>
            </w:r>
          </w:p>
        </w:tc>
        <w:tc>
          <w:tcPr>
            <w:tcW w:w="925"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300</w:t>
            </w:r>
          </w:p>
        </w:tc>
        <w:tc>
          <w:tcPr>
            <w:tcW w:w="1178"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3,0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085" w:type="dxa"/>
        <w:tblInd w:w="91" w:type="dxa"/>
        <w:tblLook w:val="04A0"/>
      </w:tblPr>
      <w:tblGrid>
        <w:gridCol w:w="4660"/>
        <w:gridCol w:w="700"/>
        <w:gridCol w:w="1116"/>
        <w:gridCol w:w="516"/>
        <w:gridCol w:w="1031"/>
        <w:gridCol w:w="1179"/>
      </w:tblGrid>
      <w:tr w:rsidR="002418F1" w:rsidTr="002418F1">
        <w:trPr>
          <w:trHeight w:val="255"/>
        </w:trPr>
        <w:tc>
          <w:tcPr>
            <w:tcW w:w="9085"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lastRenderedPageBreak/>
              <w:t>Аскинский район Республики Башкортостан</w:t>
            </w:r>
          </w:p>
        </w:tc>
      </w:tr>
      <w:tr w:rsidR="002418F1" w:rsidTr="002418F1">
        <w:trPr>
          <w:trHeight w:val="255"/>
        </w:trPr>
        <w:tc>
          <w:tcPr>
            <w:tcW w:w="9085" w:type="dxa"/>
            <w:gridSpan w:val="6"/>
            <w:tcBorders>
              <w:top w:val="nil"/>
              <w:left w:val="nil"/>
              <w:bottom w:val="nil"/>
              <w:right w:val="nil"/>
            </w:tcBorders>
            <w:shd w:val="clear" w:color="000000" w:fill="FFFF00"/>
            <w:noWrap/>
            <w:vAlign w:val="center"/>
            <w:hideMark/>
          </w:tcPr>
          <w:p w:rsidR="002418F1" w:rsidRDefault="002418F1">
            <w:pPr>
              <w:jc w:val="right"/>
              <w:rPr>
                <w:color w:val="000000"/>
                <w:sz w:val="20"/>
                <w:szCs w:val="20"/>
              </w:rPr>
            </w:pPr>
            <w:r>
              <w:rPr>
                <w:color w:val="000000"/>
                <w:sz w:val="20"/>
                <w:szCs w:val="20"/>
              </w:rPr>
              <w:t>от  29 ноября 2013 года № 186</w:t>
            </w:r>
          </w:p>
        </w:tc>
      </w:tr>
      <w:tr w:rsidR="002418F1" w:rsidTr="002418F1">
        <w:trPr>
          <w:trHeight w:val="255"/>
        </w:trPr>
        <w:tc>
          <w:tcPr>
            <w:tcW w:w="9085"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2418F1">
        <w:trPr>
          <w:trHeight w:val="255"/>
        </w:trPr>
        <w:tc>
          <w:tcPr>
            <w:tcW w:w="9085"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2418F1">
        <w:trPr>
          <w:trHeight w:val="255"/>
        </w:trPr>
        <w:tc>
          <w:tcPr>
            <w:tcW w:w="9085"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Республики Башкортостан на 2019 год</w:t>
            </w:r>
          </w:p>
        </w:tc>
      </w:tr>
      <w:tr w:rsidR="002418F1" w:rsidTr="002418F1">
        <w:trPr>
          <w:trHeight w:val="255"/>
        </w:trPr>
        <w:tc>
          <w:tcPr>
            <w:tcW w:w="466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70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3725" w:type="dxa"/>
            <w:gridSpan w:val="4"/>
            <w:tcBorders>
              <w:top w:val="nil"/>
              <w:left w:val="nil"/>
              <w:bottom w:val="nil"/>
              <w:right w:val="nil"/>
            </w:tcBorders>
            <w:shd w:val="clear" w:color="auto" w:fill="auto"/>
            <w:noWrap/>
            <w:vAlign w:val="center"/>
            <w:hideMark/>
          </w:tcPr>
          <w:p w:rsidR="002418F1" w:rsidRDefault="002418F1">
            <w:pPr>
              <w:jc w:val="center"/>
              <w:rPr>
                <w:sz w:val="20"/>
                <w:szCs w:val="20"/>
              </w:rPr>
            </w:pPr>
            <w:r>
              <w:rPr>
                <w:sz w:val="20"/>
                <w:szCs w:val="20"/>
              </w:rPr>
              <w:t xml:space="preserve">     и на плановый период 2020-2021 годов»</w:t>
            </w:r>
          </w:p>
        </w:tc>
      </w:tr>
      <w:tr w:rsidR="002418F1" w:rsidTr="002418F1">
        <w:trPr>
          <w:trHeight w:val="255"/>
        </w:trPr>
        <w:tc>
          <w:tcPr>
            <w:tcW w:w="4660" w:type="dxa"/>
            <w:tcBorders>
              <w:top w:val="nil"/>
              <w:left w:val="nil"/>
              <w:bottom w:val="nil"/>
              <w:right w:val="nil"/>
            </w:tcBorders>
            <w:shd w:val="clear" w:color="auto" w:fill="auto"/>
            <w:noWrap/>
            <w:vAlign w:val="center"/>
            <w:hideMark/>
          </w:tcPr>
          <w:p w:rsidR="002418F1" w:rsidRDefault="002418F1">
            <w:pPr>
              <w:rPr>
                <w:sz w:val="20"/>
                <w:szCs w:val="20"/>
              </w:rPr>
            </w:pPr>
          </w:p>
        </w:tc>
        <w:tc>
          <w:tcPr>
            <w:tcW w:w="70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01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505"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031"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79" w:type="dxa"/>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2418F1" w:rsidTr="002418F1">
        <w:trPr>
          <w:trHeight w:val="1260"/>
        </w:trPr>
        <w:tc>
          <w:tcPr>
            <w:tcW w:w="9085" w:type="dxa"/>
            <w:gridSpan w:val="6"/>
            <w:tcBorders>
              <w:top w:val="nil"/>
              <w:left w:val="nil"/>
              <w:bottom w:val="nil"/>
              <w:right w:val="nil"/>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2020-2021 год по разделам, подразделам целевых статей (муниципальным программам сельского поселения Мутабашевский сельсовет муниципального района Аскинский район  и </w:t>
            </w:r>
            <w:proofErr w:type="spellStart"/>
            <w:r>
              <w:rPr>
                <w:b/>
                <w:bCs/>
                <w:color w:val="000000"/>
                <w:sz w:val="20"/>
                <w:szCs w:val="20"/>
              </w:rPr>
              <w:t>непрограммным</w:t>
            </w:r>
            <w:proofErr w:type="spellEnd"/>
            <w:r>
              <w:rPr>
                <w:b/>
                <w:bCs/>
                <w:color w:val="000000"/>
                <w:sz w:val="20"/>
                <w:szCs w:val="20"/>
              </w:rPr>
              <w:t xml:space="preserve"> направлениям деятельности), группам  </w:t>
            </w:r>
            <w:proofErr w:type="gramStart"/>
            <w:r>
              <w:rPr>
                <w:b/>
                <w:bCs/>
                <w:color w:val="000000"/>
                <w:sz w:val="20"/>
                <w:szCs w:val="20"/>
              </w:rPr>
              <w:t>видов расходов  классификации расходов бюджетов</w:t>
            </w:r>
            <w:proofErr w:type="gramEnd"/>
            <w:r>
              <w:rPr>
                <w:b/>
                <w:bCs/>
                <w:color w:val="000000"/>
                <w:sz w:val="20"/>
                <w:szCs w:val="20"/>
              </w:rPr>
              <w:t xml:space="preserve"> </w:t>
            </w:r>
          </w:p>
        </w:tc>
      </w:tr>
      <w:tr w:rsidR="002418F1" w:rsidTr="002418F1">
        <w:trPr>
          <w:trHeight w:val="255"/>
        </w:trPr>
        <w:tc>
          <w:tcPr>
            <w:tcW w:w="4660" w:type="dxa"/>
            <w:tcBorders>
              <w:top w:val="nil"/>
              <w:left w:val="nil"/>
              <w:bottom w:val="nil"/>
              <w:right w:val="nil"/>
            </w:tcBorders>
            <w:shd w:val="clear" w:color="auto" w:fill="auto"/>
            <w:vAlign w:val="center"/>
            <w:hideMark/>
          </w:tcPr>
          <w:p w:rsidR="002418F1" w:rsidRDefault="002418F1">
            <w:pPr>
              <w:rPr>
                <w:b/>
                <w:bCs/>
                <w:color w:val="000000"/>
                <w:sz w:val="20"/>
                <w:szCs w:val="20"/>
              </w:rPr>
            </w:pPr>
          </w:p>
        </w:tc>
        <w:tc>
          <w:tcPr>
            <w:tcW w:w="70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01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505"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031"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179" w:type="dxa"/>
            <w:tcBorders>
              <w:top w:val="nil"/>
              <w:left w:val="nil"/>
              <w:bottom w:val="nil"/>
              <w:right w:val="nil"/>
            </w:tcBorders>
            <w:shd w:val="clear" w:color="auto" w:fill="auto"/>
            <w:vAlign w:val="center"/>
            <w:hideMark/>
          </w:tcPr>
          <w:p w:rsidR="002418F1" w:rsidRDefault="002418F1">
            <w:pPr>
              <w:jc w:val="center"/>
              <w:rPr>
                <w:color w:val="000000"/>
                <w:sz w:val="20"/>
                <w:szCs w:val="20"/>
              </w:rPr>
            </w:pPr>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2418F1" w:rsidTr="002418F1">
        <w:trPr>
          <w:trHeight w:val="360"/>
        </w:trPr>
        <w:tc>
          <w:tcPr>
            <w:tcW w:w="4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РзПр</w:t>
            </w:r>
            <w:proofErr w:type="spellEnd"/>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Цс</w:t>
            </w:r>
            <w:proofErr w:type="spellEnd"/>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Вр</w:t>
            </w:r>
            <w:proofErr w:type="spellEnd"/>
          </w:p>
        </w:tc>
        <w:tc>
          <w:tcPr>
            <w:tcW w:w="2210" w:type="dxa"/>
            <w:gridSpan w:val="2"/>
            <w:tcBorders>
              <w:top w:val="single" w:sz="4" w:space="0" w:color="auto"/>
              <w:left w:val="nil"/>
              <w:bottom w:val="single" w:sz="4" w:space="0" w:color="auto"/>
              <w:right w:val="single" w:sz="4" w:space="0" w:color="000000"/>
            </w:tcBorders>
            <w:shd w:val="clear" w:color="auto" w:fill="auto"/>
            <w:vAlign w:val="center"/>
            <w:hideMark/>
          </w:tcPr>
          <w:p w:rsidR="002418F1" w:rsidRDefault="002418F1">
            <w:pPr>
              <w:jc w:val="center"/>
              <w:rPr>
                <w:b/>
                <w:bCs/>
                <w:color w:val="000000"/>
                <w:sz w:val="20"/>
                <w:szCs w:val="20"/>
              </w:rPr>
            </w:pPr>
            <w:r>
              <w:rPr>
                <w:b/>
                <w:bCs/>
                <w:color w:val="000000"/>
                <w:sz w:val="20"/>
                <w:szCs w:val="20"/>
              </w:rPr>
              <w:t>Сумма</w:t>
            </w:r>
          </w:p>
        </w:tc>
      </w:tr>
      <w:tr w:rsidR="002418F1" w:rsidTr="002418F1">
        <w:trPr>
          <w:trHeight w:val="390"/>
        </w:trPr>
        <w:tc>
          <w:tcPr>
            <w:tcW w:w="4660" w:type="dxa"/>
            <w:vMerge/>
            <w:tcBorders>
              <w:top w:val="single" w:sz="4" w:space="0" w:color="auto"/>
              <w:left w:val="single" w:sz="4" w:space="0" w:color="auto"/>
              <w:bottom w:val="single" w:sz="4" w:space="0" w:color="000000"/>
              <w:right w:val="single" w:sz="4" w:space="0" w:color="auto"/>
            </w:tcBorders>
            <w:vAlign w:val="center"/>
            <w:hideMark/>
          </w:tcPr>
          <w:p w:rsidR="002418F1" w:rsidRDefault="002418F1">
            <w:pPr>
              <w:rPr>
                <w:b/>
                <w:bCs/>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418F1" w:rsidRDefault="002418F1">
            <w:pPr>
              <w:rPr>
                <w:b/>
                <w:bCs/>
                <w:color w:val="000000"/>
                <w:sz w:val="20"/>
                <w:szCs w:val="20"/>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2418F1" w:rsidRDefault="002418F1">
            <w:pPr>
              <w:rPr>
                <w:b/>
                <w:bCs/>
                <w:color w:val="000000"/>
                <w:sz w:val="20"/>
                <w:szCs w:val="20"/>
              </w:rPr>
            </w:pPr>
          </w:p>
        </w:tc>
        <w:tc>
          <w:tcPr>
            <w:tcW w:w="505" w:type="dxa"/>
            <w:vMerge/>
            <w:tcBorders>
              <w:top w:val="single" w:sz="4" w:space="0" w:color="auto"/>
              <w:left w:val="single" w:sz="4" w:space="0" w:color="auto"/>
              <w:bottom w:val="single" w:sz="4" w:space="0" w:color="000000"/>
              <w:right w:val="single" w:sz="4" w:space="0" w:color="auto"/>
            </w:tcBorders>
            <w:vAlign w:val="center"/>
            <w:hideMark/>
          </w:tcPr>
          <w:p w:rsidR="002418F1" w:rsidRDefault="002418F1">
            <w:pPr>
              <w:rPr>
                <w:b/>
                <w:bCs/>
                <w:color w:val="000000"/>
                <w:sz w:val="20"/>
                <w:szCs w:val="20"/>
              </w:rPr>
            </w:pP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2020 г</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2021 г.</w:t>
            </w:r>
          </w:p>
        </w:tc>
      </w:tr>
      <w:tr w:rsidR="002418F1" w:rsidTr="002418F1">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3</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4</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5</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6</w:t>
            </w:r>
          </w:p>
        </w:tc>
      </w:tr>
      <w:tr w:rsidR="002418F1" w:rsidTr="002418F1">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ВСЕГО</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2 812,4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2 919,7  </w:t>
            </w:r>
          </w:p>
        </w:tc>
      </w:tr>
      <w:tr w:rsidR="002418F1" w:rsidTr="002418F1">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2 192,4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2 242,4  </w:t>
            </w:r>
          </w:p>
        </w:tc>
      </w:tr>
      <w:tr w:rsidR="002418F1" w:rsidTr="002418F1">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603,9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603,9  </w:t>
            </w:r>
          </w:p>
        </w:tc>
      </w:tr>
      <w:tr w:rsidR="002418F1" w:rsidTr="002418F1">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14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14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1 588,5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1 638,5  </w:t>
            </w:r>
          </w:p>
        </w:tc>
      </w:tr>
      <w:tr w:rsidR="002418F1" w:rsidTr="002418F1">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1 588,5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1 638,5  </w:t>
            </w:r>
          </w:p>
        </w:tc>
      </w:tr>
      <w:tr w:rsidR="002418F1" w:rsidTr="002418F1">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Аппараты органов государственной власти Республики Башкортостан</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1 588,5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1 638,5  </w:t>
            </w:r>
          </w:p>
        </w:tc>
      </w:tr>
      <w:tr w:rsidR="002418F1" w:rsidTr="002418F1">
        <w:trPr>
          <w:trHeight w:val="14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505" w:type="dxa"/>
            <w:tcBorders>
              <w:top w:val="nil"/>
              <w:left w:val="nil"/>
              <w:bottom w:val="nil"/>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1 201,2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1 201,2  </w:t>
            </w:r>
          </w:p>
        </w:tc>
      </w:tr>
      <w:tr w:rsidR="002418F1" w:rsidTr="002418F1">
        <w:trPr>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373,6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421,8  </w:t>
            </w:r>
          </w:p>
        </w:tc>
      </w:tr>
      <w:tr w:rsidR="002418F1" w:rsidTr="002418F1">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800</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13,7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15,5  </w:t>
            </w:r>
          </w:p>
        </w:tc>
      </w:tr>
      <w:tr w:rsidR="002418F1" w:rsidTr="002418F1">
        <w:trPr>
          <w:trHeight w:val="37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2418F1" w:rsidRDefault="002418F1">
            <w:pPr>
              <w:rPr>
                <w:b/>
                <w:bCs/>
                <w:sz w:val="20"/>
                <w:szCs w:val="20"/>
              </w:rPr>
            </w:pPr>
            <w:r>
              <w:rPr>
                <w:b/>
                <w:bCs/>
                <w:sz w:val="20"/>
                <w:szCs w:val="20"/>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65,2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65,2  </w:t>
            </w:r>
          </w:p>
        </w:tc>
      </w:tr>
      <w:tr w:rsidR="002418F1" w:rsidTr="002418F1">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r>
      <w:tr w:rsidR="002418F1" w:rsidTr="002418F1">
        <w:trPr>
          <w:trHeight w:val="8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lastRenderedPageBreak/>
              <w:t>Осуществление первичного воинского учета на территориях</w:t>
            </w:r>
            <w:proofErr w:type="gramStart"/>
            <w:r>
              <w:rPr>
                <w:sz w:val="20"/>
                <w:szCs w:val="20"/>
              </w:rPr>
              <w:t xml:space="preserve"> ,</w:t>
            </w:r>
            <w:proofErr w:type="gramEnd"/>
            <w:r>
              <w:rPr>
                <w:sz w:val="20"/>
                <w:szCs w:val="20"/>
              </w:rPr>
              <w:t xml:space="preserve"> где отсутствуют военные </w:t>
            </w:r>
            <w:proofErr w:type="spellStart"/>
            <w:r>
              <w:rPr>
                <w:sz w:val="20"/>
                <w:szCs w:val="20"/>
              </w:rPr>
              <w:t>комиссариаты,за</w:t>
            </w:r>
            <w:proofErr w:type="spellEnd"/>
            <w:r>
              <w:rPr>
                <w:sz w:val="20"/>
                <w:szCs w:val="20"/>
              </w:rPr>
              <w:t xml:space="preserve"> счет федерального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r>
      <w:tr w:rsidR="002418F1" w:rsidTr="002418F1">
        <w:trPr>
          <w:trHeight w:val="16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60,2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60,2  </w:t>
            </w:r>
          </w:p>
        </w:tc>
      </w:tr>
      <w:tr w:rsidR="002418F1" w:rsidTr="002418F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  </w:t>
            </w:r>
          </w:p>
        </w:tc>
      </w:tr>
      <w:tr w:rsidR="002418F1" w:rsidTr="002418F1">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proofErr w:type="spellStart"/>
            <w:r>
              <w:rPr>
                <w:b/>
                <w:bCs/>
                <w:color w:val="000000"/>
                <w:sz w:val="20"/>
                <w:szCs w:val="20"/>
              </w:rPr>
              <w:t>Жилишно-коммунальное</w:t>
            </w:r>
            <w:proofErr w:type="spellEnd"/>
            <w:r>
              <w:rPr>
                <w:b/>
                <w:bCs/>
                <w:color w:val="000000"/>
                <w:sz w:val="20"/>
                <w:szCs w:val="20"/>
              </w:rPr>
              <w:t xml:space="preserve"> хозяйство</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0500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500,0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500,0  </w:t>
            </w:r>
          </w:p>
        </w:tc>
      </w:tr>
      <w:tr w:rsidR="002418F1" w:rsidTr="002418F1">
        <w:trPr>
          <w:trHeight w:val="52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2418F1" w:rsidRDefault="002418F1">
            <w:pPr>
              <w:rPr>
                <w:color w:val="000000"/>
                <w:sz w:val="20"/>
                <w:szCs w:val="20"/>
              </w:rPr>
            </w:pPr>
            <w:r>
              <w:rPr>
                <w:color w:val="000000"/>
                <w:sz w:val="20"/>
                <w:szCs w:val="20"/>
              </w:rPr>
              <w:t>Муниципальная Программа «Благоустройство сельского поселения» на 2017-2019 годы</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0500</w:t>
            </w:r>
          </w:p>
        </w:tc>
        <w:tc>
          <w:tcPr>
            <w:tcW w:w="101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0800000</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0505</w:t>
            </w:r>
          </w:p>
        </w:tc>
        <w:tc>
          <w:tcPr>
            <w:tcW w:w="1010" w:type="dxa"/>
            <w:tcBorders>
              <w:top w:val="nil"/>
              <w:left w:val="nil"/>
              <w:bottom w:val="nil"/>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11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0505</w:t>
            </w:r>
          </w:p>
        </w:tc>
        <w:tc>
          <w:tcPr>
            <w:tcW w:w="1010" w:type="dxa"/>
            <w:tcBorders>
              <w:top w:val="single" w:sz="4" w:space="0" w:color="auto"/>
              <w:left w:val="nil"/>
              <w:bottom w:val="nil"/>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0505</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505"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200</w:t>
            </w:r>
          </w:p>
        </w:tc>
        <w:tc>
          <w:tcPr>
            <w:tcW w:w="1031"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c>
          <w:tcPr>
            <w:tcW w:w="1179"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2418F1" w:rsidRDefault="002418F1">
            <w:pPr>
              <w:rPr>
                <w:b/>
                <w:bCs/>
                <w:sz w:val="20"/>
                <w:szCs w:val="20"/>
              </w:rPr>
            </w:pPr>
            <w:r>
              <w:rPr>
                <w:b/>
                <w:bCs/>
                <w:sz w:val="20"/>
                <w:szCs w:val="20"/>
              </w:rPr>
              <w:t>Условно утвержденные расходы</w:t>
            </w:r>
          </w:p>
        </w:tc>
        <w:tc>
          <w:tcPr>
            <w:tcW w:w="700"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9999</w:t>
            </w:r>
          </w:p>
        </w:tc>
        <w:tc>
          <w:tcPr>
            <w:tcW w:w="1010"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9999999</w:t>
            </w:r>
          </w:p>
        </w:tc>
        <w:tc>
          <w:tcPr>
            <w:tcW w:w="505"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 </w:t>
            </w:r>
          </w:p>
        </w:tc>
        <w:tc>
          <w:tcPr>
            <w:tcW w:w="1031"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 xml:space="preserve">54,8  </w:t>
            </w:r>
          </w:p>
        </w:tc>
        <w:tc>
          <w:tcPr>
            <w:tcW w:w="1179"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 xml:space="preserve">112,1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8940" w:type="dxa"/>
        <w:tblInd w:w="91" w:type="dxa"/>
        <w:tblLook w:val="04A0"/>
      </w:tblPr>
      <w:tblGrid>
        <w:gridCol w:w="5980"/>
        <w:gridCol w:w="1116"/>
        <w:gridCol w:w="880"/>
        <w:gridCol w:w="1120"/>
      </w:tblGrid>
      <w:tr w:rsidR="002418F1" w:rsidTr="002418F1">
        <w:trPr>
          <w:trHeight w:val="255"/>
        </w:trPr>
        <w:tc>
          <w:tcPr>
            <w:tcW w:w="8940" w:type="dxa"/>
            <w:gridSpan w:val="4"/>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lastRenderedPageBreak/>
              <w:t>Приложение №7</w:t>
            </w:r>
          </w:p>
        </w:tc>
      </w:tr>
      <w:tr w:rsidR="002418F1" w:rsidTr="002418F1">
        <w:trPr>
          <w:trHeight w:val="255"/>
        </w:trPr>
        <w:tc>
          <w:tcPr>
            <w:tcW w:w="8940" w:type="dxa"/>
            <w:gridSpan w:val="4"/>
            <w:tcBorders>
              <w:top w:val="nil"/>
              <w:left w:val="nil"/>
              <w:bottom w:val="nil"/>
              <w:right w:val="nil"/>
            </w:tcBorders>
            <w:shd w:val="clear" w:color="000000" w:fill="FFFF00"/>
            <w:noWrap/>
            <w:vAlign w:val="center"/>
            <w:hideMark/>
          </w:tcPr>
          <w:p w:rsidR="002418F1" w:rsidRDefault="002418F1">
            <w:pPr>
              <w:jc w:val="right"/>
              <w:rPr>
                <w:sz w:val="20"/>
                <w:szCs w:val="20"/>
              </w:rPr>
            </w:pPr>
            <w:r>
              <w:rPr>
                <w:sz w:val="20"/>
                <w:szCs w:val="20"/>
              </w:rPr>
              <w:t xml:space="preserve">к решению Совета сельского поселения  </w:t>
            </w:r>
          </w:p>
        </w:tc>
      </w:tr>
      <w:tr w:rsidR="002418F1" w:rsidTr="002418F1">
        <w:trPr>
          <w:trHeight w:val="255"/>
        </w:trPr>
        <w:tc>
          <w:tcPr>
            <w:tcW w:w="8940" w:type="dxa"/>
            <w:gridSpan w:val="4"/>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Мутабашевский  сельсовет муниципального района </w:t>
            </w:r>
          </w:p>
        </w:tc>
      </w:tr>
      <w:tr w:rsidR="002418F1" w:rsidTr="002418F1">
        <w:trPr>
          <w:trHeight w:val="255"/>
        </w:trPr>
        <w:tc>
          <w:tcPr>
            <w:tcW w:w="8940" w:type="dxa"/>
            <w:gridSpan w:val="4"/>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Аскинский район Республики Башкортостан</w:t>
            </w:r>
          </w:p>
        </w:tc>
      </w:tr>
      <w:tr w:rsidR="002418F1" w:rsidTr="002418F1">
        <w:trPr>
          <w:trHeight w:val="255"/>
        </w:trPr>
        <w:tc>
          <w:tcPr>
            <w:tcW w:w="8940" w:type="dxa"/>
            <w:gridSpan w:val="4"/>
            <w:tcBorders>
              <w:top w:val="nil"/>
              <w:left w:val="nil"/>
              <w:bottom w:val="nil"/>
              <w:right w:val="nil"/>
            </w:tcBorders>
            <w:shd w:val="clear" w:color="000000" w:fill="FFFF00"/>
            <w:noWrap/>
            <w:vAlign w:val="center"/>
            <w:hideMark/>
          </w:tcPr>
          <w:p w:rsidR="002418F1" w:rsidRDefault="002418F1" w:rsidP="002418F1">
            <w:pPr>
              <w:jc w:val="right"/>
              <w:rPr>
                <w:color w:val="000000"/>
                <w:sz w:val="20"/>
                <w:szCs w:val="20"/>
              </w:rPr>
            </w:pPr>
            <w:r>
              <w:rPr>
                <w:color w:val="000000"/>
                <w:sz w:val="20"/>
                <w:szCs w:val="20"/>
              </w:rPr>
              <w:t>от  29 ноября 2018 года № 186</w:t>
            </w:r>
          </w:p>
        </w:tc>
      </w:tr>
      <w:tr w:rsidR="002418F1" w:rsidTr="002418F1">
        <w:trPr>
          <w:trHeight w:val="255"/>
        </w:trPr>
        <w:tc>
          <w:tcPr>
            <w:tcW w:w="8940" w:type="dxa"/>
            <w:gridSpan w:val="4"/>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2418F1">
        <w:trPr>
          <w:trHeight w:val="255"/>
        </w:trPr>
        <w:tc>
          <w:tcPr>
            <w:tcW w:w="8940" w:type="dxa"/>
            <w:gridSpan w:val="4"/>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2418F1">
        <w:trPr>
          <w:trHeight w:val="255"/>
        </w:trPr>
        <w:tc>
          <w:tcPr>
            <w:tcW w:w="8940" w:type="dxa"/>
            <w:gridSpan w:val="4"/>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Республики Башкортостан на 2019 год</w:t>
            </w:r>
          </w:p>
        </w:tc>
      </w:tr>
      <w:tr w:rsidR="002418F1" w:rsidTr="002418F1">
        <w:trPr>
          <w:trHeight w:val="255"/>
        </w:trPr>
        <w:tc>
          <w:tcPr>
            <w:tcW w:w="8940" w:type="dxa"/>
            <w:gridSpan w:val="4"/>
            <w:tcBorders>
              <w:top w:val="nil"/>
              <w:left w:val="nil"/>
              <w:bottom w:val="nil"/>
              <w:right w:val="nil"/>
            </w:tcBorders>
            <w:shd w:val="clear" w:color="auto" w:fill="auto"/>
            <w:noWrap/>
            <w:vAlign w:val="center"/>
            <w:hideMark/>
          </w:tcPr>
          <w:p w:rsidR="002418F1" w:rsidRDefault="002418F1">
            <w:pPr>
              <w:jc w:val="center"/>
              <w:rPr>
                <w:sz w:val="20"/>
                <w:szCs w:val="20"/>
              </w:rPr>
            </w:pPr>
            <w:r>
              <w:rPr>
                <w:sz w:val="20"/>
                <w:szCs w:val="20"/>
              </w:rPr>
              <w:t xml:space="preserve">                                                                                                       и на плановый период 2020-2021 годов»</w:t>
            </w:r>
          </w:p>
        </w:tc>
      </w:tr>
      <w:tr w:rsidR="002418F1" w:rsidTr="002418F1">
        <w:trPr>
          <w:trHeight w:val="255"/>
        </w:trPr>
        <w:tc>
          <w:tcPr>
            <w:tcW w:w="5980" w:type="dxa"/>
            <w:tcBorders>
              <w:top w:val="nil"/>
              <w:left w:val="nil"/>
              <w:bottom w:val="nil"/>
              <w:right w:val="nil"/>
            </w:tcBorders>
            <w:shd w:val="clear" w:color="auto" w:fill="auto"/>
            <w:noWrap/>
            <w:vAlign w:val="center"/>
            <w:hideMark/>
          </w:tcPr>
          <w:p w:rsidR="002418F1" w:rsidRDefault="002418F1">
            <w:pPr>
              <w:rPr>
                <w:sz w:val="20"/>
                <w:szCs w:val="20"/>
              </w:rPr>
            </w:pPr>
          </w:p>
        </w:tc>
        <w:tc>
          <w:tcPr>
            <w:tcW w:w="96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88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20" w:type="dxa"/>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2418F1" w:rsidTr="002418F1">
        <w:trPr>
          <w:trHeight w:val="1380"/>
        </w:trPr>
        <w:tc>
          <w:tcPr>
            <w:tcW w:w="8940" w:type="dxa"/>
            <w:gridSpan w:val="4"/>
            <w:tcBorders>
              <w:top w:val="nil"/>
              <w:left w:val="nil"/>
              <w:bottom w:val="nil"/>
              <w:right w:val="nil"/>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2019 год по целевым статьям (муниципальная программа сельского поселения Мутабашевский сельсовет муниципального района Аскинский район Республики Башкортостан и </w:t>
            </w:r>
            <w:proofErr w:type="spellStart"/>
            <w:r>
              <w:rPr>
                <w:b/>
                <w:bCs/>
                <w:color w:val="000000"/>
                <w:sz w:val="20"/>
                <w:szCs w:val="20"/>
              </w:rPr>
              <w:t>непрограммным</w:t>
            </w:r>
            <w:proofErr w:type="spellEnd"/>
            <w:r>
              <w:rPr>
                <w:b/>
                <w:bCs/>
                <w:color w:val="000000"/>
                <w:sz w:val="20"/>
                <w:szCs w:val="20"/>
              </w:rPr>
              <w:t xml:space="preserve"> направлениям деятельности), группам </w:t>
            </w:r>
            <w:proofErr w:type="gramStart"/>
            <w:r>
              <w:rPr>
                <w:b/>
                <w:bCs/>
                <w:color w:val="000000"/>
                <w:sz w:val="20"/>
                <w:szCs w:val="20"/>
              </w:rPr>
              <w:t>видов расходов классификации расходов бюджетов</w:t>
            </w:r>
            <w:proofErr w:type="gramEnd"/>
          </w:p>
        </w:tc>
      </w:tr>
      <w:tr w:rsidR="002418F1" w:rsidTr="002418F1">
        <w:trPr>
          <w:trHeight w:val="255"/>
        </w:trPr>
        <w:tc>
          <w:tcPr>
            <w:tcW w:w="5980" w:type="dxa"/>
            <w:tcBorders>
              <w:top w:val="nil"/>
              <w:left w:val="nil"/>
              <w:bottom w:val="nil"/>
              <w:right w:val="nil"/>
            </w:tcBorders>
            <w:shd w:val="clear" w:color="auto" w:fill="auto"/>
            <w:vAlign w:val="center"/>
            <w:hideMark/>
          </w:tcPr>
          <w:p w:rsidR="002418F1" w:rsidRDefault="002418F1">
            <w:pPr>
              <w:rPr>
                <w:b/>
                <w:bCs/>
                <w:color w:val="000000"/>
                <w:sz w:val="20"/>
                <w:szCs w:val="20"/>
              </w:rPr>
            </w:pPr>
          </w:p>
        </w:tc>
        <w:tc>
          <w:tcPr>
            <w:tcW w:w="96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2418F1" w:rsidRDefault="002418F1">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2418F1" w:rsidTr="002418F1">
        <w:trPr>
          <w:trHeight w:val="435"/>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Цс</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Вр</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Сумма</w:t>
            </w:r>
          </w:p>
        </w:tc>
      </w:tr>
      <w:tr w:rsidR="002418F1" w:rsidTr="002418F1">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4</w:t>
            </w:r>
          </w:p>
        </w:tc>
      </w:tr>
      <w:tr w:rsidR="002418F1" w:rsidTr="002418F1">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2 820,4  </w:t>
            </w:r>
          </w:p>
        </w:tc>
      </w:tr>
      <w:tr w:rsidR="002418F1" w:rsidTr="002418F1">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2 254,6  </w:t>
            </w:r>
          </w:p>
        </w:tc>
      </w:tr>
      <w:tr w:rsidR="002418F1" w:rsidTr="002418F1">
        <w:trPr>
          <w:trHeight w:val="40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603,9  </w:t>
            </w:r>
          </w:p>
        </w:tc>
      </w:tr>
      <w:tr w:rsidR="002418F1" w:rsidTr="002418F1">
        <w:trPr>
          <w:trHeight w:val="106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46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1 585,5  </w:t>
            </w:r>
          </w:p>
        </w:tc>
      </w:tr>
      <w:tr w:rsidR="002418F1" w:rsidTr="002418F1">
        <w:trPr>
          <w:trHeight w:val="111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1 201,2  </w:t>
            </w:r>
          </w:p>
        </w:tc>
      </w:tr>
      <w:tr w:rsidR="002418F1" w:rsidTr="002418F1">
        <w:trPr>
          <w:trHeight w:val="61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370,6  </w:t>
            </w:r>
          </w:p>
        </w:tc>
      </w:tr>
      <w:tr w:rsidR="002418F1" w:rsidTr="002418F1">
        <w:trPr>
          <w:trHeight w:val="46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800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13,7  </w:t>
            </w:r>
          </w:p>
        </w:tc>
      </w:tr>
      <w:tr w:rsidR="002418F1" w:rsidTr="002418F1">
        <w:trPr>
          <w:trHeight w:val="66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Осуществление первичного воинского учета на территориях</w:t>
            </w:r>
            <w:proofErr w:type="gramStart"/>
            <w:r>
              <w:rPr>
                <w:b/>
                <w:bCs/>
                <w:sz w:val="20"/>
                <w:szCs w:val="20"/>
              </w:rPr>
              <w:t xml:space="preserve"> ,</w:t>
            </w:r>
            <w:proofErr w:type="gramEnd"/>
            <w:r>
              <w:rPr>
                <w:b/>
                <w:bCs/>
                <w:sz w:val="20"/>
                <w:szCs w:val="20"/>
              </w:rPr>
              <w:t xml:space="preserve"> где отсутствуют военные </w:t>
            </w:r>
            <w:proofErr w:type="spellStart"/>
            <w:r>
              <w:rPr>
                <w:b/>
                <w:bCs/>
                <w:sz w:val="20"/>
                <w:szCs w:val="20"/>
              </w:rPr>
              <w:t>комиссариаты,за</w:t>
            </w:r>
            <w:proofErr w:type="spellEnd"/>
            <w:r>
              <w:rPr>
                <w:b/>
                <w:bCs/>
                <w:sz w:val="20"/>
                <w:szCs w:val="20"/>
              </w:rPr>
              <w:t xml:space="preserve">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65,2  </w:t>
            </w:r>
          </w:p>
        </w:tc>
      </w:tr>
      <w:tr w:rsidR="002418F1" w:rsidTr="002418F1">
        <w:trPr>
          <w:trHeight w:val="118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60,2  </w:t>
            </w:r>
          </w:p>
        </w:tc>
      </w:tr>
      <w:tr w:rsidR="002418F1" w:rsidTr="002418F1">
        <w:trPr>
          <w:trHeight w:val="58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  </w:t>
            </w:r>
          </w:p>
        </w:tc>
      </w:tr>
      <w:tr w:rsidR="002418F1" w:rsidTr="002418F1">
        <w:trPr>
          <w:trHeight w:val="600"/>
        </w:trPr>
        <w:tc>
          <w:tcPr>
            <w:tcW w:w="5980" w:type="dxa"/>
            <w:tcBorders>
              <w:top w:val="nil"/>
              <w:left w:val="single" w:sz="4" w:space="0" w:color="auto"/>
              <w:bottom w:val="single" w:sz="4" w:space="0" w:color="auto"/>
              <w:right w:val="single" w:sz="4" w:space="0" w:color="auto"/>
            </w:tcBorders>
            <w:shd w:val="clear" w:color="000000" w:fill="FFFFFF"/>
            <w:vAlign w:val="center"/>
            <w:hideMark/>
          </w:tcPr>
          <w:p w:rsidR="002418F1" w:rsidRDefault="002418F1">
            <w:pPr>
              <w:rPr>
                <w:b/>
                <w:bCs/>
                <w:sz w:val="20"/>
                <w:szCs w:val="20"/>
              </w:rPr>
            </w:pPr>
            <w:r>
              <w:rPr>
                <w:b/>
                <w:bCs/>
                <w:sz w:val="20"/>
                <w:szCs w:val="20"/>
              </w:rPr>
              <w:t>Муниципальная Программа «Поддержка дорожного хозяйства на 2018 год"</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1000000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62,8  </w:t>
            </w:r>
          </w:p>
        </w:tc>
      </w:tr>
      <w:tr w:rsidR="002418F1" w:rsidTr="002418F1">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Дорожное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660"/>
        </w:trPr>
        <w:tc>
          <w:tcPr>
            <w:tcW w:w="5980" w:type="dxa"/>
            <w:tcBorders>
              <w:top w:val="nil"/>
              <w:left w:val="single" w:sz="4" w:space="0" w:color="auto"/>
              <w:bottom w:val="single" w:sz="4" w:space="0" w:color="auto"/>
              <w:right w:val="single" w:sz="4" w:space="0" w:color="auto"/>
            </w:tcBorders>
            <w:shd w:val="clear" w:color="000000" w:fill="FFFFFF"/>
            <w:vAlign w:val="center"/>
            <w:hideMark/>
          </w:tcPr>
          <w:p w:rsidR="002418F1" w:rsidRDefault="002418F1">
            <w:pPr>
              <w:rPr>
                <w:b/>
                <w:bCs/>
                <w:color w:val="000000"/>
                <w:sz w:val="20"/>
                <w:szCs w:val="20"/>
              </w:rPr>
            </w:pPr>
            <w:r>
              <w:rPr>
                <w:b/>
                <w:bCs/>
                <w:color w:val="000000"/>
                <w:sz w:val="20"/>
                <w:szCs w:val="20"/>
              </w:rPr>
              <w:t>Муниципальная Программа «Благоустройство сельского поселения на 2018-2020 годы"</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0800000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500,0  </w:t>
            </w:r>
          </w:p>
        </w:tc>
      </w:tr>
      <w:tr w:rsidR="002418F1" w:rsidTr="002418F1">
        <w:trPr>
          <w:trHeight w:val="5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lastRenderedPageBreak/>
              <w:t>Другие вопросы в области жилищно-коммунального хозяйства</w:t>
            </w:r>
          </w:p>
        </w:tc>
        <w:tc>
          <w:tcPr>
            <w:tcW w:w="960" w:type="dxa"/>
            <w:tcBorders>
              <w:top w:val="nil"/>
              <w:left w:val="nil"/>
              <w:bottom w:val="nil"/>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109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1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500,0  </w:t>
            </w:r>
          </w:p>
        </w:tc>
      </w:tr>
      <w:tr w:rsidR="002418F1" w:rsidTr="002418F1">
        <w:trPr>
          <w:trHeight w:val="76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9901045</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xml:space="preserve">3,0  </w:t>
            </w:r>
          </w:p>
        </w:tc>
      </w:tr>
      <w:tr w:rsidR="002418F1" w:rsidTr="002418F1">
        <w:trPr>
          <w:trHeight w:val="255"/>
        </w:trPr>
        <w:tc>
          <w:tcPr>
            <w:tcW w:w="5980" w:type="dxa"/>
            <w:tcBorders>
              <w:top w:val="nil"/>
              <w:left w:val="single" w:sz="4" w:space="0" w:color="auto"/>
              <w:bottom w:val="single" w:sz="4" w:space="0" w:color="auto"/>
              <w:right w:val="single" w:sz="4" w:space="0" w:color="auto"/>
            </w:tcBorders>
            <w:shd w:val="clear" w:color="auto" w:fill="auto"/>
            <w:noWrap/>
            <w:vAlign w:val="center"/>
            <w:hideMark/>
          </w:tcPr>
          <w:p w:rsidR="002418F1" w:rsidRDefault="002418F1">
            <w:pPr>
              <w:rPr>
                <w:sz w:val="20"/>
                <w:szCs w:val="20"/>
              </w:rPr>
            </w:pPr>
            <w:r>
              <w:rPr>
                <w:sz w:val="20"/>
                <w:szCs w:val="20"/>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9901045</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3,0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160" w:type="dxa"/>
        <w:tblInd w:w="91" w:type="dxa"/>
        <w:tblLook w:val="04A0"/>
      </w:tblPr>
      <w:tblGrid>
        <w:gridCol w:w="5620"/>
        <w:gridCol w:w="1116"/>
        <w:gridCol w:w="516"/>
        <w:gridCol w:w="980"/>
        <w:gridCol w:w="1120"/>
      </w:tblGrid>
      <w:tr w:rsidR="002418F1" w:rsidTr="002418F1">
        <w:trPr>
          <w:trHeight w:val="255"/>
        </w:trPr>
        <w:tc>
          <w:tcPr>
            <w:tcW w:w="9160"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lastRenderedPageBreak/>
              <w:t>Приложение №8</w:t>
            </w:r>
          </w:p>
        </w:tc>
      </w:tr>
      <w:tr w:rsidR="002418F1" w:rsidTr="002418F1">
        <w:trPr>
          <w:trHeight w:val="255"/>
        </w:trPr>
        <w:tc>
          <w:tcPr>
            <w:tcW w:w="9160" w:type="dxa"/>
            <w:gridSpan w:val="5"/>
            <w:tcBorders>
              <w:top w:val="nil"/>
              <w:left w:val="nil"/>
              <w:bottom w:val="nil"/>
              <w:right w:val="nil"/>
            </w:tcBorders>
            <w:shd w:val="clear" w:color="000000" w:fill="FFFF00"/>
            <w:noWrap/>
            <w:vAlign w:val="center"/>
            <w:hideMark/>
          </w:tcPr>
          <w:p w:rsidR="002418F1" w:rsidRDefault="002418F1">
            <w:pPr>
              <w:jc w:val="right"/>
              <w:rPr>
                <w:sz w:val="20"/>
                <w:szCs w:val="20"/>
              </w:rPr>
            </w:pPr>
            <w:r>
              <w:rPr>
                <w:sz w:val="20"/>
                <w:szCs w:val="20"/>
              </w:rPr>
              <w:t xml:space="preserve">к решению Совета сельского поселения  </w:t>
            </w:r>
          </w:p>
        </w:tc>
      </w:tr>
      <w:tr w:rsidR="002418F1" w:rsidTr="002418F1">
        <w:trPr>
          <w:trHeight w:val="255"/>
        </w:trPr>
        <w:tc>
          <w:tcPr>
            <w:tcW w:w="9160"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Мутабашевский  сельсовет муниципального района </w:t>
            </w:r>
          </w:p>
        </w:tc>
      </w:tr>
      <w:tr w:rsidR="002418F1" w:rsidTr="002418F1">
        <w:trPr>
          <w:trHeight w:val="255"/>
        </w:trPr>
        <w:tc>
          <w:tcPr>
            <w:tcW w:w="9160"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Аскинский район Республики Башкортостан</w:t>
            </w:r>
          </w:p>
        </w:tc>
      </w:tr>
      <w:tr w:rsidR="002418F1" w:rsidTr="002418F1">
        <w:trPr>
          <w:trHeight w:val="255"/>
        </w:trPr>
        <w:tc>
          <w:tcPr>
            <w:tcW w:w="9160" w:type="dxa"/>
            <w:gridSpan w:val="5"/>
            <w:tcBorders>
              <w:top w:val="nil"/>
              <w:left w:val="nil"/>
              <w:bottom w:val="nil"/>
              <w:right w:val="nil"/>
            </w:tcBorders>
            <w:shd w:val="clear" w:color="000000" w:fill="FFFF00"/>
            <w:noWrap/>
            <w:vAlign w:val="center"/>
            <w:hideMark/>
          </w:tcPr>
          <w:p w:rsidR="002418F1" w:rsidRDefault="002418F1">
            <w:pPr>
              <w:jc w:val="right"/>
              <w:rPr>
                <w:color w:val="000000"/>
                <w:sz w:val="20"/>
                <w:szCs w:val="20"/>
              </w:rPr>
            </w:pPr>
            <w:r>
              <w:rPr>
                <w:color w:val="000000"/>
                <w:sz w:val="20"/>
                <w:szCs w:val="20"/>
              </w:rPr>
              <w:t>от  29 ноября 2013 года № 186</w:t>
            </w:r>
          </w:p>
        </w:tc>
      </w:tr>
      <w:tr w:rsidR="002418F1" w:rsidTr="002418F1">
        <w:trPr>
          <w:trHeight w:val="255"/>
        </w:trPr>
        <w:tc>
          <w:tcPr>
            <w:tcW w:w="9160"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2418F1">
        <w:trPr>
          <w:trHeight w:val="255"/>
        </w:trPr>
        <w:tc>
          <w:tcPr>
            <w:tcW w:w="9160"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2418F1">
        <w:trPr>
          <w:trHeight w:val="255"/>
        </w:trPr>
        <w:tc>
          <w:tcPr>
            <w:tcW w:w="9160" w:type="dxa"/>
            <w:gridSpan w:val="5"/>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Республики Башкортостан на 2019 год</w:t>
            </w:r>
          </w:p>
        </w:tc>
      </w:tr>
      <w:tr w:rsidR="002418F1" w:rsidTr="002418F1">
        <w:trPr>
          <w:trHeight w:val="525"/>
        </w:trPr>
        <w:tc>
          <w:tcPr>
            <w:tcW w:w="562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3540" w:type="dxa"/>
            <w:gridSpan w:val="4"/>
            <w:tcBorders>
              <w:top w:val="nil"/>
              <w:left w:val="nil"/>
              <w:bottom w:val="nil"/>
              <w:right w:val="nil"/>
            </w:tcBorders>
            <w:shd w:val="clear" w:color="auto" w:fill="auto"/>
            <w:vAlign w:val="center"/>
            <w:hideMark/>
          </w:tcPr>
          <w:p w:rsidR="002418F1" w:rsidRDefault="002418F1">
            <w:pPr>
              <w:jc w:val="center"/>
              <w:rPr>
                <w:sz w:val="20"/>
                <w:szCs w:val="20"/>
              </w:rPr>
            </w:pPr>
            <w:r>
              <w:rPr>
                <w:sz w:val="20"/>
                <w:szCs w:val="20"/>
              </w:rPr>
              <w:t xml:space="preserve">  и  на плановый период 2020-2021 годов»</w:t>
            </w:r>
          </w:p>
        </w:tc>
      </w:tr>
      <w:tr w:rsidR="002418F1" w:rsidTr="002418F1">
        <w:trPr>
          <w:trHeight w:val="255"/>
        </w:trPr>
        <w:tc>
          <w:tcPr>
            <w:tcW w:w="5620" w:type="dxa"/>
            <w:tcBorders>
              <w:top w:val="nil"/>
              <w:left w:val="nil"/>
              <w:bottom w:val="nil"/>
              <w:right w:val="nil"/>
            </w:tcBorders>
            <w:shd w:val="clear" w:color="auto" w:fill="auto"/>
            <w:noWrap/>
            <w:vAlign w:val="center"/>
            <w:hideMark/>
          </w:tcPr>
          <w:p w:rsidR="002418F1" w:rsidRDefault="002418F1">
            <w:pPr>
              <w:rPr>
                <w:sz w:val="20"/>
                <w:szCs w:val="20"/>
              </w:rPr>
            </w:pPr>
          </w:p>
        </w:tc>
        <w:tc>
          <w:tcPr>
            <w:tcW w:w="96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48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98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20" w:type="dxa"/>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2418F1" w:rsidTr="002418F1">
        <w:trPr>
          <w:trHeight w:val="1230"/>
        </w:trPr>
        <w:tc>
          <w:tcPr>
            <w:tcW w:w="9160" w:type="dxa"/>
            <w:gridSpan w:val="5"/>
            <w:tcBorders>
              <w:top w:val="nil"/>
              <w:left w:val="nil"/>
              <w:bottom w:val="nil"/>
              <w:right w:val="nil"/>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2020-2021 год по целевым статьям (муниципальная программа сельского поселения Мутабашевский сельсовет муниципального района Аскинский район Республики Башкортостан и </w:t>
            </w:r>
            <w:proofErr w:type="spellStart"/>
            <w:r>
              <w:rPr>
                <w:b/>
                <w:bCs/>
                <w:color w:val="000000"/>
                <w:sz w:val="20"/>
                <w:szCs w:val="20"/>
              </w:rPr>
              <w:t>непрограммным</w:t>
            </w:r>
            <w:proofErr w:type="spellEnd"/>
            <w:r>
              <w:rPr>
                <w:b/>
                <w:bCs/>
                <w:color w:val="000000"/>
                <w:sz w:val="20"/>
                <w:szCs w:val="20"/>
              </w:rPr>
              <w:t xml:space="preserve"> направлениям деятельности), группам </w:t>
            </w:r>
            <w:proofErr w:type="gramStart"/>
            <w:r>
              <w:rPr>
                <w:b/>
                <w:bCs/>
                <w:color w:val="000000"/>
                <w:sz w:val="20"/>
                <w:szCs w:val="20"/>
              </w:rPr>
              <w:t>видов расходов классификации расходов бюджетов</w:t>
            </w:r>
            <w:proofErr w:type="gramEnd"/>
          </w:p>
        </w:tc>
      </w:tr>
      <w:tr w:rsidR="002418F1" w:rsidTr="002418F1">
        <w:trPr>
          <w:trHeight w:val="255"/>
        </w:trPr>
        <w:tc>
          <w:tcPr>
            <w:tcW w:w="5620" w:type="dxa"/>
            <w:tcBorders>
              <w:top w:val="nil"/>
              <w:left w:val="nil"/>
              <w:bottom w:val="nil"/>
              <w:right w:val="nil"/>
            </w:tcBorders>
            <w:shd w:val="clear" w:color="auto" w:fill="auto"/>
            <w:vAlign w:val="center"/>
            <w:hideMark/>
          </w:tcPr>
          <w:p w:rsidR="002418F1" w:rsidRDefault="002418F1">
            <w:pPr>
              <w:rPr>
                <w:b/>
                <w:bCs/>
                <w:color w:val="000000"/>
                <w:sz w:val="20"/>
                <w:szCs w:val="20"/>
              </w:rPr>
            </w:pPr>
          </w:p>
        </w:tc>
        <w:tc>
          <w:tcPr>
            <w:tcW w:w="96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48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98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2418F1" w:rsidRDefault="002418F1">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2418F1" w:rsidTr="002418F1">
        <w:trPr>
          <w:trHeight w:val="405"/>
        </w:trPr>
        <w:tc>
          <w:tcPr>
            <w:tcW w:w="5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Цс</w:t>
            </w:r>
            <w:proofErr w:type="spellEnd"/>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Вр</w:t>
            </w:r>
            <w:proofErr w:type="spellEnd"/>
          </w:p>
        </w:tc>
        <w:tc>
          <w:tcPr>
            <w:tcW w:w="2100" w:type="dxa"/>
            <w:gridSpan w:val="2"/>
            <w:tcBorders>
              <w:top w:val="single" w:sz="4" w:space="0" w:color="auto"/>
              <w:left w:val="nil"/>
              <w:bottom w:val="single" w:sz="4" w:space="0" w:color="auto"/>
              <w:right w:val="single" w:sz="4" w:space="0" w:color="000000"/>
            </w:tcBorders>
            <w:shd w:val="clear" w:color="auto" w:fill="auto"/>
            <w:vAlign w:val="center"/>
            <w:hideMark/>
          </w:tcPr>
          <w:p w:rsidR="002418F1" w:rsidRDefault="002418F1">
            <w:pPr>
              <w:jc w:val="center"/>
              <w:rPr>
                <w:b/>
                <w:bCs/>
                <w:color w:val="000000"/>
                <w:sz w:val="20"/>
                <w:szCs w:val="20"/>
              </w:rPr>
            </w:pPr>
            <w:r>
              <w:rPr>
                <w:b/>
                <w:bCs/>
                <w:color w:val="000000"/>
                <w:sz w:val="20"/>
                <w:szCs w:val="20"/>
              </w:rPr>
              <w:t>Сумма</w:t>
            </w:r>
          </w:p>
        </w:tc>
      </w:tr>
      <w:tr w:rsidR="002418F1" w:rsidTr="002418F1">
        <w:trPr>
          <w:trHeight w:val="330"/>
        </w:trPr>
        <w:tc>
          <w:tcPr>
            <w:tcW w:w="5620" w:type="dxa"/>
            <w:vMerge/>
            <w:tcBorders>
              <w:top w:val="single" w:sz="4" w:space="0" w:color="auto"/>
              <w:left w:val="single" w:sz="4" w:space="0" w:color="auto"/>
              <w:bottom w:val="single" w:sz="4" w:space="0" w:color="000000"/>
              <w:right w:val="single" w:sz="4" w:space="0" w:color="auto"/>
            </w:tcBorders>
            <w:vAlign w:val="center"/>
            <w:hideMark/>
          </w:tcPr>
          <w:p w:rsidR="002418F1" w:rsidRDefault="002418F1">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418F1" w:rsidRDefault="002418F1">
            <w:pPr>
              <w:rPr>
                <w:b/>
                <w:bCs/>
                <w:color w:val="000000"/>
                <w:sz w:val="20"/>
                <w:szCs w:val="20"/>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2418F1" w:rsidRDefault="002418F1">
            <w:pPr>
              <w:rPr>
                <w:b/>
                <w:bCs/>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2020 г</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2021 г.</w:t>
            </w:r>
          </w:p>
        </w:tc>
      </w:tr>
      <w:tr w:rsidR="002418F1" w:rsidTr="002418F1">
        <w:trPr>
          <w:trHeight w:val="28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3</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5</w:t>
            </w:r>
          </w:p>
        </w:tc>
      </w:tr>
      <w:tr w:rsidR="002418F1" w:rsidTr="002418F1">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2 812,4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2 919,7  </w:t>
            </w:r>
          </w:p>
        </w:tc>
      </w:tr>
      <w:tr w:rsidR="002418F1" w:rsidTr="002418F1">
        <w:trPr>
          <w:trHeight w:val="34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9900000</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2 312,4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2 419,7  </w:t>
            </w:r>
          </w:p>
        </w:tc>
      </w:tr>
      <w:tr w:rsidR="002418F1" w:rsidTr="002418F1">
        <w:trPr>
          <w:trHeight w:val="40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9900203</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603,9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603,9  </w:t>
            </w:r>
          </w:p>
        </w:tc>
      </w:tr>
      <w:tr w:rsidR="002418F1" w:rsidTr="002418F1">
        <w:trPr>
          <w:trHeight w:val="10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7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9900204</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1 588,5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1 638,5  </w:t>
            </w:r>
          </w:p>
        </w:tc>
      </w:tr>
      <w:tr w:rsidR="002418F1" w:rsidTr="002418F1">
        <w:trPr>
          <w:trHeight w:val="112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480" w:type="dxa"/>
            <w:tcBorders>
              <w:top w:val="nil"/>
              <w:left w:val="nil"/>
              <w:bottom w:val="nil"/>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1 201,2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1 201,2  </w:t>
            </w:r>
          </w:p>
        </w:tc>
      </w:tr>
      <w:tr w:rsidR="002418F1" w:rsidTr="002418F1">
        <w:trPr>
          <w:trHeight w:val="6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373,6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421,8  </w:t>
            </w:r>
          </w:p>
        </w:tc>
      </w:tr>
      <w:tr w:rsidR="002418F1" w:rsidTr="002418F1">
        <w:trPr>
          <w:trHeight w:val="46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800</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13,7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15,5  </w:t>
            </w:r>
          </w:p>
        </w:tc>
      </w:tr>
      <w:tr w:rsidR="002418F1" w:rsidTr="002418F1">
        <w:trPr>
          <w:trHeight w:val="8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Осуществление первичного воинского учета на территориях</w:t>
            </w:r>
            <w:proofErr w:type="gramStart"/>
            <w:r>
              <w:rPr>
                <w:b/>
                <w:bCs/>
                <w:sz w:val="20"/>
                <w:szCs w:val="20"/>
              </w:rPr>
              <w:t xml:space="preserve"> ,</w:t>
            </w:r>
            <w:proofErr w:type="gramEnd"/>
            <w:r>
              <w:rPr>
                <w:b/>
                <w:bCs/>
                <w:sz w:val="20"/>
                <w:szCs w:val="20"/>
              </w:rPr>
              <w:t xml:space="preserve"> где отсутствуют военные </w:t>
            </w:r>
            <w:proofErr w:type="spellStart"/>
            <w:r>
              <w:rPr>
                <w:b/>
                <w:bCs/>
                <w:sz w:val="20"/>
                <w:szCs w:val="20"/>
              </w:rPr>
              <w:t>комиссариаты,за</w:t>
            </w:r>
            <w:proofErr w:type="spellEnd"/>
            <w:r>
              <w:rPr>
                <w:b/>
                <w:bCs/>
                <w:sz w:val="20"/>
                <w:szCs w:val="20"/>
              </w:rPr>
              <w:t xml:space="preserve">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9905118</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65,2  </w:t>
            </w:r>
          </w:p>
        </w:tc>
      </w:tr>
      <w:tr w:rsidR="002418F1" w:rsidTr="002418F1">
        <w:trPr>
          <w:trHeight w:val="126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60,2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60,2  </w:t>
            </w:r>
          </w:p>
        </w:tc>
      </w:tr>
      <w:tr w:rsidR="002418F1" w:rsidTr="002418F1">
        <w:trPr>
          <w:trHeight w:val="58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  </w:t>
            </w:r>
          </w:p>
        </w:tc>
      </w:tr>
      <w:tr w:rsidR="002418F1" w:rsidTr="002418F1">
        <w:trPr>
          <w:trHeight w:val="61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418F1" w:rsidRDefault="002418F1">
            <w:pPr>
              <w:rPr>
                <w:b/>
                <w:bCs/>
                <w:color w:val="000000"/>
                <w:sz w:val="20"/>
                <w:szCs w:val="20"/>
              </w:rPr>
            </w:pPr>
            <w:r>
              <w:rPr>
                <w:b/>
                <w:bCs/>
                <w:color w:val="000000"/>
                <w:sz w:val="20"/>
                <w:szCs w:val="20"/>
              </w:rPr>
              <w:t>Муниципальная Программа «Благоустройство сельского поселения» на 2018-2020 годы</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0800000</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500,0  </w:t>
            </w:r>
          </w:p>
        </w:tc>
      </w:tr>
      <w:tr w:rsidR="002418F1" w:rsidTr="002418F1">
        <w:trPr>
          <w:trHeight w:val="61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418F1" w:rsidRDefault="002418F1">
            <w:pPr>
              <w:rPr>
                <w:color w:val="000000"/>
                <w:sz w:val="20"/>
                <w:szCs w:val="20"/>
              </w:rPr>
            </w:pPr>
            <w:r>
              <w:rPr>
                <w:color w:val="000000"/>
                <w:sz w:val="20"/>
                <w:szCs w:val="20"/>
              </w:rPr>
              <w:t>Другие вопросы в области жилищно-коммунального хозяйства</w:t>
            </w:r>
          </w:p>
        </w:tc>
        <w:tc>
          <w:tcPr>
            <w:tcW w:w="960" w:type="dxa"/>
            <w:tcBorders>
              <w:top w:val="nil"/>
              <w:left w:val="nil"/>
              <w:bottom w:val="nil"/>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080174040</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103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single" w:sz="4" w:space="0" w:color="auto"/>
              <w:left w:val="nil"/>
              <w:bottom w:val="nil"/>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2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4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25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2418F1" w:rsidRDefault="002418F1">
            <w:pPr>
              <w:rPr>
                <w:b/>
                <w:bCs/>
                <w:sz w:val="20"/>
                <w:szCs w:val="20"/>
              </w:rPr>
            </w:pPr>
            <w:r>
              <w:rPr>
                <w:b/>
                <w:bCs/>
                <w:sz w:val="20"/>
                <w:szCs w:val="20"/>
              </w:rPr>
              <w:t>Условно утвержденные расходы</w:t>
            </w:r>
          </w:p>
        </w:tc>
        <w:tc>
          <w:tcPr>
            <w:tcW w:w="960"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9999999</w:t>
            </w:r>
          </w:p>
        </w:tc>
        <w:tc>
          <w:tcPr>
            <w:tcW w:w="480"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 xml:space="preserve">54,8  </w:t>
            </w:r>
          </w:p>
        </w:tc>
        <w:tc>
          <w:tcPr>
            <w:tcW w:w="1120" w:type="dxa"/>
            <w:tcBorders>
              <w:top w:val="nil"/>
              <w:left w:val="nil"/>
              <w:bottom w:val="single" w:sz="4" w:space="0" w:color="auto"/>
              <w:right w:val="single" w:sz="4" w:space="0" w:color="auto"/>
            </w:tcBorders>
            <w:shd w:val="clear" w:color="auto" w:fill="auto"/>
            <w:vAlign w:val="bottom"/>
            <w:hideMark/>
          </w:tcPr>
          <w:p w:rsidR="002418F1" w:rsidRDefault="002418F1">
            <w:pPr>
              <w:jc w:val="center"/>
              <w:rPr>
                <w:b/>
                <w:bCs/>
                <w:sz w:val="20"/>
                <w:szCs w:val="20"/>
              </w:rPr>
            </w:pPr>
            <w:r>
              <w:rPr>
                <w:b/>
                <w:bCs/>
                <w:sz w:val="20"/>
                <w:szCs w:val="20"/>
              </w:rPr>
              <w:t xml:space="preserve">112,1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600" w:type="dxa"/>
        <w:tblInd w:w="91" w:type="dxa"/>
        <w:tblLook w:val="04A0"/>
      </w:tblPr>
      <w:tblGrid>
        <w:gridCol w:w="5020"/>
        <w:gridCol w:w="800"/>
        <w:gridCol w:w="820"/>
        <w:gridCol w:w="1116"/>
        <w:gridCol w:w="880"/>
        <w:gridCol w:w="1120"/>
      </w:tblGrid>
      <w:tr w:rsidR="002418F1" w:rsidTr="002418F1">
        <w:trPr>
          <w:trHeight w:val="255"/>
        </w:trPr>
        <w:tc>
          <w:tcPr>
            <w:tcW w:w="9600"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lastRenderedPageBreak/>
              <w:t>Приложение №9</w:t>
            </w:r>
          </w:p>
        </w:tc>
      </w:tr>
      <w:tr w:rsidR="002418F1" w:rsidTr="002418F1">
        <w:trPr>
          <w:trHeight w:val="255"/>
        </w:trPr>
        <w:tc>
          <w:tcPr>
            <w:tcW w:w="9600" w:type="dxa"/>
            <w:gridSpan w:val="6"/>
            <w:tcBorders>
              <w:top w:val="nil"/>
              <w:left w:val="nil"/>
              <w:bottom w:val="nil"/>
              <w:right w:val="nil"/>
            </w:tcBorders>
            <w:shd w:val="clear" w:color="000000" w:fill="FFFF00"/>
            <w:noWrap/>
            <w:vAlign w:val="center"/>
            <w:hideMark/>
          </w:tcPr>
          <w:p w:rsidR="002418F1" w:rsidRDefault="002418F1">
            <w:pPr>
              <w:jc w:val="right"/>
              <w:rPr>
                <w:sz w:val="20"/>
                <w:szCs w:val="20"/>
              </w:rPr>
            </w:pPr>
            <w:r>
              <w:rPr>
                <w:sz w:val="20"/>
                <w:szCs w:val="20"/>
              </w:rPr>
              <w:t xml:space="preserve">к решению Совета сельского поселения  </w:t>
            </w:r>
          </w:p>
        </w:tc>
      </w:tr>
      <w:tr w:rsidR="002418F1" w:rsidTr="002418F1">
        <w:trPr>
          <w:trHeight w:val="255"/>
        </w:trPr>
        <w:tc>
          <w:tcPr>
            <w:tcW w:w="9600"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Мутабашевский  сельсовет муниципального района </w:t>
            </w:r>
          </w:p>
        </w:tc>
      </w:tr>
      <w:tr w:rsidR="002418F1" w:rsidTr="002418F1">
        <w:trPr>
          <w:trHeight w:val="255"/>
        </w:trPr>
        <w:tc>
          <w:tcPr>
            <w:tcW w:w="9600"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Аскинский район Республики Башкортостан</w:t>
            </w:r>
          </w:p>
        </w:tc>
      </w:tr>
      <w:tr w:rsidR="002418F1" w:rsidTr="002418F1">
        <w:trPr>
          <w:trHeight w:val="255"/>
        </w:trPr>
        <w:tc>
          <w:tcPr>
            <w:tcW w:w="9600" w:type="dxa"/>
            <w:gridSpan w:val="6"/>
            <w:tcBorders>
              <w:top w:val="nil"/>
              <w:left w:val="nil"/>
              <w:bottom w:val="nil"/>
              <w:right w:val="nil"/>
            </w:tcBorders>
            <w:shd w:val="clear" w:color="000000" w:fill="FFFF00"/>
            <w:noWrap/>
            <w:vAlign w:val="center"/>
            <w:hideMark/>
          </w:tcPr>
          <w:p w:rsidR="002418F1" w:rsidRDefault="002418F1">
            <w:pPr>
              <w:jc w:val="right"/>
              <w:rPr>
                <w:sz w:val="20"/>
                <w:szCs w:val="20"/>
              </w:rPr>
            </w:pPr>
            <w:r>
              <w:rPr>
                <w:sz w:val="20"/>
                <w:szCs w:val="20"/>
              </w:rPr>
              <w:t>от  29 ноября 2018 года № 186</w:t>
            </w:r>
          </w:p>
        </w:tc>
      </w:tr>
      <w:tr w:rsidR="002418F1" w:rsidTr="002418F1">
        <w:trPr>
          <w:trHeight w:val="255"/>
        </w:trPr>
        <w:tc>
          <w:tcPr>
            <w:tcW w:w="9600"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            «О бюджете сельского поселения Мутабашевский</w:t>
            </w:r>
          </w:p>
        </w:tc>
      </w:tr>
      <w:tr w:rsidR="002418F1" w:rsidTr="002418F1">
        <w:trPr>
          <w:trHeight w:val="255"/>
        </w:trPr>
        <w:tc>
          <w:tcPr>
            <w:tcW w:w="9600"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 xml:space="preserve">сельсовет муниципального района Аскинский   район </w:t>
            </w:r>
          </w:p>
        </w:tc>
      </w:tr>
      <w:tr w:rsidR="002418F1" w:rsidTr="002418F1">
        <w:trPr>
          <w:trHeight w:val="255"/>
        </w:trPr>
        <w:tc>
          <w:tcPr>
            <w:tcW w:w="9600" w:type="dxa"/>
            <w:gridSpan w:val="6"/>
            <w:tcBorders>
              <w:top w:val="nil"/>
              <w:left w:val="nil"/>
              <w:bottom w:val="nil"/>
              <w:right w:val="nil"/>
            </w:tcBorders>
            <w:shd w:val="clear" w:color="auto" w:fill="auto"/>
            <w:noWrap/>
            <w:vAlign w:val="center"/>
            <w:hideMark/>
          </w:tcPr>
          <w:p w:rsidR="002418F1" w:rsidRDefault="002418F1">
            <w:pPr>
              <w:jc w:val="right"/>
              <w:rPr>
                <w:sz w:val="20"/>
                <w:szCs w:val="20"/>
              </w:rPr>
            </w:pPr>
            <w:r>
              <w:rPr>
                <w:sz w:val="20"/>
                <w:szCs w:val="20"/>
              </w:rPr>
              <w:t>Республики Башкортостан на 2019 год</w:t>
            </w:r>
          </w:p>
        </w:tc>
      </w:tr>
      <w:tr w:rsidR="002418F1" w:rsidTr="002418F1">
        <w:trPr>
          <w:trHeight w:val="450"/>
        </w:trPr>
        <w:tc>
          <w:tcPr>
            <w:tcW w:w="502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800" w:type="dxa"/>
            <w:tcBorders>
              <w:top w:val="nil"/>
              <w:left w:val="nil"/>
              <w:bottom w:val="nil"/>
              <w:right w:val="nil"/>
            </w:tcBorders>
            <w:shd w:val="clear" w:color="auto" w:fill="auto"/>
            <w:noWrap/>
            <w:vAlign w:val="center"/>
            <w:hideMark/>
          </w:tcPr>
          <w:p w:rsidR="002418F1" w:rsidRDefault="002418F1">
            <w:pPr>
              <w:jc w:val="right"/>
              <w:rPr>
                <w:sz w:val="20"/>
                <w:szCs w:val="20"/>
              </w:rPr>
            </w:pPr>
          </w:p>
        </w:tc>
        <w:tc>
          <w:tcPr>
            <w:tcW w:w="3780" w:type="dxa"/>
            <w:gridSpan w:val="4"/>
            <w:tcBorders>
              <w:top w:val="nil"/>
              <w:left w:val="nil"/>
              <w:bottom w:val="nil"/>
              <w:right w:val="nil"/>
            </w:tcBorders>
            <w:shd w:val="clear" w:color="auto" w:fill="auto"/>
            <w:vAlign w:val="center"/>
            <w:hideMark/>
          </w:tcPr>
          <w:p w:rsidR="002418F1" w:rsidRDefault="002418F1">
            <w:pPr>
              <w:jc w:val="center"/>
              <w:rPr>
                <w:sz w:val="20"/>
                <w:szCs w:val="20"/>
              </w:rPr>
            </w:pPr>
            <w:r>
              <w:rPr>
                <w:sz w:val="20"/>
                <w:szCs w:val="20"/>
              </w:rPr>
              <w:t xml:space="preserve">         и на плановый период 2020-2021 годов»</w:t>
            </w:r>
          </w:p>
        </w:tc>
      </w:tr>
      <w:tr w:rsidR="002418F1" w:rsidTr="002418F1">
        <w:trPr>
          <w:trHeight w:val="255"/>
        </w:trPr>
        <w:tc>
          <w:tcPr>
            <w:tcW w:w="5020" w:type="dxa"/>
            <w:tcBorders>
              <w:top w:val="nil"/>
              <w:left w:val="nil"/>
              <w:bottom w:val="nil"/>
              <w:right w:val="nil"/>
            </w:tcBorders>
            <w:shd w:val="clear" w:color="auto" w:fill="auto"/>
            <w:noWrap/>
            <w:vAlign w:val="center"/>
            <w:hideMark/>
          </w:tcPr>
          <w:p w:rsidR="002418F1" w:rsidRDefault="002418F1">
            <w:pPr>
              <w:rPr>
                <w:sz w:val="20"/>
                <w:szCs w:val="20"/>
              </w:rPr>
            </w:pPr>
          </w:p>
        </w:tc>
        <w:tc>
          <w:tcPr>
            <w:tcW w:w="80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82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96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880" w:type="dxa"/>
            <w:tcBorders>
              <w:top w:val="nil"/>
              <w:left w:val="nil"/>
              <w:bottom w:val="nil"/>
              <w:right w:val="nil"/>
            </w:tcBorders>
            <w:shd w:val="clear" w:color="auto" w:fill="auto"/>
            <w:noWrap/>
            <w:vAlign w:val="center"/>
            <w:hideMark/>
          </w:tcPr>
          <w:p w:rsidR="002418F1" w:rsidRDefault="002418F1">
            <w:pPr>
              <w:jc w:val="center"/>
              <w:rPr>
                <w:sz w:val="20"/>
                <w:szCs w:val="20"/>
              </w:rPr>
            </w:pPr>
          </w:p>
        </w:tc>
        <w:tc>
          <w:tcPr>
            <w:tcW w:w="1120" w:type="dxa"/>
            <w:tcBorders>
              <w:top w:val="nil"/>
              <w:left w:val="nil"/>
              <w:bottom w:val="nil"/>
              <w:right w:val="nil"/>
            </w:tcBorders>
            <w:shd w:val="clear" w:color="auto" w:fill="auto"/>
            <w:noWrap/>
            <w:vAlign w:val="center"/>
            <w:hideMark/>
          </w:tcPr>
          <w:p w:rsidR="002418F1" w:rsidRDefault="002418F1">
            <w:pPr>
              <w:jc w:val="center"/>
              <w:rPr>
                <w:sz w:val="20"/>
                <w:szCs w:val="20"/>
              </w:rPr>
            </w:pPr>
          </w:p>
        </w:tc>
      </w:tr>
      <w:tr w:rsidR="002418F1" w:rsidTr="002418F1">
        <w:trPr>
          <w:trHeight w:val="705"/>
        </w:trPr>
        <w:tc>
          <w:tcPr>
            <w:tcW w:w="9600" w:type="dxa"/>
            <w:gridSpan w:val="6"/>
            <w:tcBorders>
              <w:top w:val="nil"/>
              <w:left w:val="nil"/>
              <w:bottom w:val="nil"/>
              <w:right w:val="nil"/>
            </w:tcBorders>
            <w:shd w:val="clear" w:color="auto" w:fill="auto"/>
            <w:vAlign w:val="center"/>
            <w:hideMark/>
          </w:tcPr>
          <w:p w:rsidR="002418F1" w:rsidRDefault="002418F1">
            <w:pPr>
              <w:jc w:val="center"/>
              <w:rPr>
                <w:b/>
                <w:bCs/>
                <w:color w:val="000000"/>
                <w:sz w:val="20"/>
                <w:szCs w:val="20"/>
              </w:rPr>
            </w:pPr>
            <w:r>
              <w:rPr>
                <w:b/>
                <w:bCs/>
                <w:color w:val="000000"/>
                <w:sz w:val="20"/>
                <w:szCs w:val="20"/>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на 2019 год.</w:t>
            </w:r>
          </w:p>
        </w:tc>
      </w:tr>
      <w:tr w:rsidR="002418F1" w:rsidTr="002418F1">
        <w:trPr>
          <w:trHeight w:val="255"/>
        </w:trPr>
        <w:tc>
          <w:tcPr>
            <w:tcW w:w="5020" w:type="dxa"/>
            <w:tcBorders>
              <w:top w:val="nil"/>
              <w:left w:val="nil"/>
              <w:bottom w:val="nil"/>
              <w:right w:val="nil"/>
            </w:tcBorders>
            <w:shd w:val="clear" w:color="auto" w:fill="auto"/>
            <w:vAlign w:val="center"/>
            <w:hideMark/>
          </w:tcPr>
          <w:p w:rsidR="002418F1" w:rsidRDefault="002418F1">
            <w:pPr>
              <w:rPr>
                <w:b/>
                <w:bCs/>
                <w:color w:val="000000"/>
                <w:sz w:val="20"/>
                <w:szCs w:val="20"/>
              </w:rPr>
            </w:pPr>
          </w:p>
        </w:tc>
        <w:tc>
          <w:tcPr>
            <w:tcW w:w="80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82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2418F1" w:rsidRDefault="002418F1">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2418F1" w:rsidRDefault="002418F1">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2418F1" w:rsidTr="002418F1">
        <w:trPr>
          <w:trHeight w:val="48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Наименование</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proofErr w:type="gramStart"/>
            <w:r>
              <w:rPr>
                <w:b/>
                <w:bCs/>
                <w:color w:val="000000"/>
                <w:sz w:val="20"/>
                <w:szCs w:val="20"/>
              </w:rPr>
              <w:t>Вед-во</w:t>
            </w:r>
            <w:proofErr w:type="spellEnd"/>
            <w:proofErr w:type="gram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РзПр</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Цс</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proofErr w:type="spellStart"/>
            <w:r>
              <w:rPr>
                <w:b/>
                <w:bCs/>
                <w:color w:val="000000"/>
                <w:sz w:val="20"/>
                <w:szCs w:val="20"/>
              </w:rPr>
              <w:t>Вр</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Сумма</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4</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6</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ВСЕГО</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2 820,4  </w:t>
            </w:r>
          </w:p>
        </w:tc>
      </w:tr>
      <w:tr w:rsidR="002418F1" w:rsidTr="002418F1">
        <w:trPr>
          <w:trHeight w:val="73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Администрация СП Мутабашевский с-с муниципального  района Аскинский район Республики Башкортостан</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2 820,4  </w:t>
            </w:r>
          </w:p>
        </w:tc>
      </w:tr>
      <w:tr w:rsidR="002418F1" w:rsidTr="002418F1">
        <w:trPr>
          <w:trHeight w:val="39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2 189,4  </w:t>
            </w:r>
          </w:p>
        </w:tc>
      </w:tr>
      <w:tr w:rsidR="002418F1" w:rsidTr="002418F1">
        <w:trPr>
          <w:trHeight w:val="9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603,9  </w:t>
            </w:r>
          </w:p>
        </w:tc>
      </w:tr>
      <w:tr w:rsidR="002418F1" w:rsidTr="002418F1">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Глава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147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603,9  </w:t>
            </w:r>
          </w:p>
        </w:tc>
      </w:tr>
      <w:tr w:rsidR="002418F1" w:rsidTr="002418F1">
        <w:trPr>
          <w:trHeight w:val="14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1 585,5  </w:t>
            </w:r>
          </w:p>
        </w:tc>
      </w:tr>
      <w:tr w:rsidR="002418F1" w:rsidTr="002418F1">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1 585,5  </w:t>
            </w:r>
          </w:p>
        </w:tc>
      </w:tr>
      <w:tr w:rsidR="002418F1" w:rsidTr="002418F1">
        <w:trPr>
          <w:trHeight w:val="7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Аппараты органов государственной власти Республики Башкортостан</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1 585,5  </w:t>
            </w:r>
          </w:p>
        </w:tc>
      </w:tr>
      <w:tr w:rsidR="002418F1" w:rsidTr="002418F1">
        <w:trPr>
          <w:trHeight w:val="14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1 201,2  </w:t>
            </w:r>
          </w:p>
        </w:tc>
      </w:tr>
      <w:tr w:rsidR="002418F1" w:rsidTr="002418F1">
        <w:trPr>
          <w:trHeight w:val="6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370,6  </w:t>
            </w:r>
          </w:p>
        </w:tc>
      </w:tr>
      <w:tr w:rsidR="002418F1" w:rsidTr="002418F1">
        <w:trPr>
          <w:trHeight w:val="46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800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13,7  </w:t>
            </w:r>
          </w:p>
        </w:tc>
      </w:tr>
      <w:tr w:rsidR="002418F1" w:rsidTr="002418F1">
        <w:trPr>
          <w:trHeight w:val="375"/>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2418F1" w:rsidRDefault="002418F1">
            <w:pPr>
              <w:rPr>
                <w:b/>
                <w:bCs/>
                <w:sz w:val="20"/>
                <w:szCs w:val="20"/>
              </w:rPr>
            </w:pPr>
            <w:r>
              <w:rPr>
                <w:b/>
                <w:bCs/>
                <w:sz w:val="20"/>
                <w:szCs w:val="20"/>
              </w:rPr>
              <w:lastRenderedPageBreak/>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65,2  </w:t>
            </w:r>
          </w:p>
        </w:tc>
      </w:tr>
      <w:tr w:rsidR="002418F1" w:rsidTr="002418F1">
        <w:trPr>
          <w:trHeight w:val="37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r>
      <w:tr w:rsidR="002418F1" w:rsidTr="002418F1">
        <w:trPr>
          <w:trHeight w:val="8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Осуществление первичного воинского учета на территориях</w:t>
            </w:r>
            <w:proofErr w:type="gramStart"/>
            <w:r>
              <w:rPr>
                <w:sz w:val="20"/>
                <w:szCs w:val="20"/>
              </w:rPr>
              <w:t xml:space="preserve"> ,</w:t>
            </w:r>
            <w:proofErr w:type="gramEnd"/>
            <w:r>
              <w:rPr>
                <w:sz w:val="20"/>
                <w:szCs w:val="20"/>
              </w:rPr>
              <w:t xml:space="preserve"> где отсутствуют военные </w:t>
            </w:r>
            <w:proofErr w:type="spellStart"/>
            <w:r>
              <w:rPr>
                <w:sz w:val="20"/>
                <w:szCs w:val="20"/>
              </w:rPr>
              <w:t>комиссариаты,за</w:t>
            </w:r>
            <w:proofErr w:type="spellEnd"/>
            <w:r>
              <w:rPr>
                <w:sz w:val="20"/>
                <w:szCs w:val="20"/>
              </w:rPr>
              <w:t xml:space="preserve"> счет федерального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65,2  </w:t>
            </w:r>
          </w:p>
        </w:tc>
      </w:tr>
      <w:tr w:rsidR="002418F1" w:rsidTr="002418F1">
        <w:trPr>
          <w:trHeight w:val="16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60,2  </w:t>
            </w:r>
          </w:p>
        </w:tc>
      </w:tr>
      <w:tr w:rsidR="002418F1" w:rsidTr="002418F1">
        <w:trPr>
          <w:trHeight w:val="5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0400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62,8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2418F1" w:rsidRDefault="002418F1">
            <w:pPr>
              <w:rPr>
                <w:sz w:val="20"/>
                <w:szCs w:val="20"/>
              </w:rPr>
            </w:pPr>
            <w:r>
              <w:rPr>
                <w:sz w:val="20"/>
                <w:szCs w:val="20"/>
              </w:rPr>
              <w:t>Муниципальная Программа «Поддержка дорожного хозяйства на 2018 год"</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Дорожное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0409</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62,8  </w:t>
            </w:r>
          </w:p>
        </w:tc>
      </w:tr>
      <w:tr w:rsidR="002418F1" w:rsidTr="002418F1">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color w:val="000000"/>
                <w:sz w:val="20"/>
                <w:szCs w:val="20"/>
              </w:rPr>
            </w:pPr>
            <w:proofErr w:type="spellStart"/>
            <w:r>
              <w:rPr>
                <w:b/>
                <w:bCs/>
                <w:color w:val="000000"/>
                <w:sz w:val="20"/>
                <w:szCs w:val="20"/>
              </w:rPr>
              <w:t>Жилишно-коммунальное</w:t>
            </w:r>
            <w:proofErr w:type="spellEnd"/>
            <w:r>
              <w:rPr>
                <w:b/>
                <w:bCs/>
                <w:color w:val="000000"/>
                <w:sz w:val="20"/>
                <w:szCs w:val="20"/>
              </w:rPr>
              <w:t xml:space="preserve"> хозяйство</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 xml:space="preserve">500,0  </w:t>
            </w:r>
          </w:p>
        </w:tc>
      </w:tr>
      <w:tr w:rsidR="002418F1" w:rsidTr="002418F1">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2418F1" w:rsidRDefault="002418F1">
            <w:pPr>
              <w:rPr>
                <w:color w:val="000000"/>
                <w:sz w:val="20"/>
                <w:szCs w:val="20"/>
              </w:rPr>
            </w:pPr>
            <w:r>
              <w:rPr>
                <w:color w:val="000000"/>
                <w:sz w:val="20"/>
                <w:szCs w:val="20"/>
              </w:rPr>
              <w:t>Муниципальная Программа «Благоустройство сельского поселения на 2018-2020 годы"</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0800000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Другие вопросы в области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11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 xml:space="preserve">500,0  </w:t>
            </w:r>
          </w:p>
        </w:tc>
      </w:tr>
      <w:tr w:rsidR="002418F1" w:rsidTr="002418F1">
        <w:trPr>
          <w:trHeight w:val="51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791</w:t>
            </w:r>
          </w:p>
        </w:tc>
        <w:tc>
          <w:tcPr>
            <w:tcW w:w="8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0505</w:t>
            </w:r>
          </w:p>
        </w:tc>
        <w:tc>
          <w:tcPr>
            <w:tcW w:w="96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500,0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b/>
                <w:bCs/>
                <w:sz w:val="20"/>
                <w:szCs w:val="20"/>
              </w:rPr>
            </w:pPr>
            <w:r>
              <w:rPr>
                <w:b/>
                <w:bCs/>
                <w:sz w:val="20"/>
                <w:szCs w:val="20"/>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b/>
                <w:bCs/>
                <w:color w:val="000000"/>
                <w:sz w:val="20"/>
                <w:szCs w:val="20"/>
              </w:rPr>
            </w:pPr>
            <w:r>
              <w:rPr>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b/>
                <w:bCs/>
                <w:sz w:val="20"/>
                <w:szCs w:val="20"/>
              </w:rPr>
            </w:pPr>
            <w:r>
              <w:rPr>
                <w:b/>
                <w:bCs/>
                <w:sz w:val="20"/>
                <w:szCs w:val="20"/>
              </w:rPr>
              <w:t xml:space="preserve">3,0  </w:t>
            </w:r>
          </w:p>
        </w:tc>
      </w:tr>
      <w:tr w:rsidR="002418F1" w:rsidTr="002418F1">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1003</w:t>
            </w:r>
          </w:p>
        </w:tc>
        <w:tc>
          <w:tcPr>
            <w:tcW w:w="96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3,0  </w:t>
            </w:r>
          </w:p>
        </w:tc>
      </w:tr>
      <w:tr w:rsidR="002418F1" w:rsidTr="002418F1">
        <w:trPr>
          <w:trHeight w:val="76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2418F1" w:rsidRDefault="002418F1">
            <w:pPr>
              <w:rPr>
                <w:sz w:val="20"/>
                <w:szCs w:val="20"/>
              </w:rPr>
            </w:pPr>
            <w:r>
              <w:rPr>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9901045</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3,0  </w:t>
            </w:r>
          </w:p>
        </w:tc>
      </w:tr>
      <w:tr w:rsidR="002418F1" w:rsidTr="002418F1">
        <w:trPr>
          <w:trHeight w:val="375"/>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2418F1" w:rsidRDefault="002418F1">
            <w:pPr>
              <w:rPr>
                <w:sz w:val="20"/>
                <w:szCs w:val="20"/>
              </w:rPr>
            </w:pPr>
            <w:r>
              <w:rPr>
                <w:sz w:val="20"/>
                <w:szCs w:val="20"/>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791</w:t>
            </w:r>
          </w:p>
        </w:tc>
        <w:tc>
          <w:tcPr>
            <w:tcW w:w="82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2418F1" w:rsidRDefault="002418F1">
            <w:pPr>
              <w:jc w:val="center"/>
              <w:rPr>
                <w:color w:val="000000"/>
                <w:sz w:val="20"/>
                <w:szCs w:val="20"/>
              </w:rPr>
            </w:pPr>
            <w:r>
              <w:rPr>
                <w:color w:val="000000"/>
                <w:sz w:val="20"/>
                <w:szCs w:val="20"/>
              </w:rPr>
              <w:t>9901045</w:t>
            </w:r>
          </w:p>
        </w:tc>
        <w:tc>
          <w:tcPr>
            <w:tcW w:w="88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2418F1" w:rsidRDefault="002418F1">
            <w:pPr>
              <w:jc w:val="center"/>
              <w:rPr>
                <w:sz w:val="20"/>
                <w:szCs w:val="20"/>
              </w:rPr>
            </w:pPr>
            <w:r>
              <w:rPr>
                <w:sz w:val="20"/>
                <w:szCs w:val="20"/>
              </w:rPr>
              <w:t xml:space="preserve">3,0  </w:t>
            </w:r>
          </w:p>
        </w:tc>
      </w:tr>
    </w:tbl>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p w:rsidR="002418F1" w:rsidRDefault="002418F1"/>
    <w:tbl>
      <w:tblPr>
        <w:tblW w:w="9520" w:type="dxa"/>
        <w:tblInd w:w="91" w:type="dxa"/>
        <w:tblLook w:val="04A0"/>
      </w:tblPr>
      <w:tblGrid>
        <w:gridCol w:w="4660"/>
        <w:gridCol w:w="620"/>
        <w:gridCol w:w="700"/>
        <w:gridCol w:w="1116"/>
        <w:gridCol w:w="516"/>
        <w:gridCol w:w="980"/>
        <w:gridCol w:w="1120"/>
      </w:tblGrid>
      <w:tr w:rsidR="00297A81" w:rsidTr="00297A81">
        <w:trPr>
          <w:trHeight w:val="255"/>
        </w:trPr>
        <w:tc>
          <w:tcPr>
            <w:tcW w:w="9520" w:type="dxa"/>
            <w:gridSpan w:val="7"/>
            <w:tcBorders>
              <w:top w:val="nil"/>
              <w:left w:val="nil"/>
              <w:bottom w:val="nil"/>
              <w:right w:val="nil"/>
            </w:tcBorders>
            <w:shd w:val="clear" w:color="auto" w:fill="auto"/>
            <w:noWrap/>
            <w:vAlign w:val="center"/>
            <w:hideMark/>
          </w:tcPr>
          <w:p w:rsidR="00297A81" w:rsidRDefault="00297A81">
            <w:pPr>
              <w:jc w:val="right"/>
              <w:rPr>
                <w:sz w:val="20"/>
                <w:szCs w:val="20"/>
              </w:rPr>
            </w:pPr>
            <w:r>
              <w:rPr>
                <w:sz w:val="20"/>
                <w:szCs w:val="20"/>
              </w:rPr>
              <w:lastRenderedPageBreak/>
              <w:t>Приложение №10</w:t>
            </w:r>
          </w:p>
        </w:tc>
      </w:tr>
      <w:tr w:rsidR="00297A81" w:rsidTr="00297A81">
        <w:trPr>
          <w:trHeight w:val="255"/>
        </w:trPr>
        <w:tc>
          <w:tcPr>
            <w:tcW w:w="9520" w:type="dxa"/>
            <w:gridSpan w:val="7"/>
            <w:tcBorders>
              <w:top w:val="nil"/>
              <w:left w:val="nil"/>
              <w:bottom w:val="nil"/>
              <w:right w:val="nil"/>
            </w:tcBorders>
            <w:shd w:val="clear" w:color="000000" w:fill="FFFF00"/>
            <w:noWrap/>
            <w:vAlign w:val="center"/>
            <w:hideMark/>
          </w:tcPr>
          <w:p w:rsidR="00297A81" w:rsidRDefault="00297A81">
            <w:pPr>
              <w:jc w:val="right"/>
              <w:rPr>
                <w:sz w:val="20"/>
                <w:szCs w:val="20"/>
              </w:rPr>
            </w:pPr>
            <w:r>
              <w:rPr>
                <w:sz w:val="20"/>
                <w:szCs w:val="20"/>
              </w:rPr>
              <w:t xml:space="preserve">к решению Совета сельского поселения  </w:t>
            </w:r>
          </w:p>
        </w:tc>
      </w:tr>
      <w:tr w:rsidR="00297A81" w:rsidTr="00297A81">
        <w:trPr>
          <w:trHeight w:val="255"/>
        </w:trPr>
        <w:tc>
          <w:tcPr>
            <w:tcW w:w="9520" w:type="dxa"/>
            <w:gridSpan w:val="7"/>
            <w:tcBorders>
              <w:top w:val="nil"/>
              <w:left w:val="nil"/>
              <w:bottom w:val="nil"/>
              <w:right w:val="nil"/>
            </w:tcBorders>
            <w:shd w:val="clear" w:color="auto" w:fill="auto"/>
            <w:noWrap/>
            <w:vAlign w:val="center"/>
            <w:hideMark/>
          </w:tcPr>
          <w:p w:rsidR="00297A81" w:rsidRDefault="00297A81">
            <w:pPr>
              <w:jc w:val="right"/>
              <w:rPr>
                <w:sz w:val="20"/>
                <w:szCs w:val="20"/>
              </w:rPr>
            </w:pPr>
            <w:r>
              <w:rPr>
                <w:sz w:val="20"/>
                <w:szCs w:val="20"/>
              </w:rPr>
              <w:t xml:space="preserve">Мутабашевский  сельсовет муниципального района </w:t>
            </w:r>
          </w:p>
        </w:tc>
      </w:tr>
      <w:tr w:rsidR="00297A81" w:rsidTr="00297A81">
        <w:trPr>
          <w:trHeight w:val="255"/>
        </w:trPr>
        <w:tc>
          <w:tcPr>
            <w:tcW w:w="9520" w:type="dxa"/>
            <w:gridSpan w:val="7"/>
            <w:tcBorders>
              <w:top w:val="nil"/>
              <w:left w:val="nil"/>
              <w:bottom w:val="nil"/>
              <w:right w:val="nil"/>
            </w:tcBorders>
            <w:shd w:val="clear" w:color="auto" w:fill="auto"/>
            <w:noWrap/>
            <w:vAlign w:val="center"/>
            <w:hideMark/>
          </w:tcPr>
          <w:p w:rsidR="00297A81" w:rsidRDefault="00297A81">
            <w:pPr>
              <w:jc w:val="right"/>
              <w:rPr>
                <w:sz w:val="20"/>
                <w:szCs w:val="20"/>
              </w:rPr>
            </w:pPr>
            <w:r>
              <w:rPr>
                <w:sz w:val="20"/>
                <w:szCs w:val="20"/>
              </w:rPr>
              <w:t>Аскинский район Республики Башкортостан</w:t>
            </w:r>
          </w:p>
        </w:tc>
      </w:tr>
      <w:tr w:rsidR="00297A81" w:rsidTr="00297A81">
        <w:trPr>
          <w:trHeight w:val="255"/>
        </w:trPr>
        <w:tc>
          <w:tcPr>
            <w:tcW w:w="9520" w:type="dxa"/>
            <w:gridSpan w:val="7"/>
            <w:tcBorders>
              <w:top w:val="nil"/>
              <w:left w:val="nil"/>
              <w:bottom w:val="nil"/>
              <w:right w:val="nil"/>
            </w:tcBorders>
            <w:shd w:val="clear" w:color="000000" w:fill="FFFF00"/>
            <w:noWrap/>
            <w:vAlign w:val="center"/>
            <w:hideMark/>
          </w:tcPr>
          <w:p w:rsidR="00297A81" w:rsidRDefault="00297A81">
            <w:pPr>
              <w:jc w:val="right"/>
              <w:rPr>
                <w:color w:val="000000"/>
                <w:sz w:val="20"/>
                <w:szCs w:val="20"/>
              </w:rPr>
            </w:pPr>
            <w:r>
              <w:rPr>
                <w:color w:val="000000"/>
                <w:sz w:val="20"/>
                <w:szCs w:val="20"/>
              </w:rPr>
              <w:t>от  29 ноября 2018 года № 186</w:t>
            </w:r>
          </w:p>
        </w:tc>
      </w:tr>
      <w:tr w:rsidR="00297A81" w:rsidTr="00297A81">
        <w:trPr>
          <w:trHeight w:val="255"/>
        </w:trPr>
        <w:tc>
          <w:tcPr>
            <w:tcW w:w="9520" w:type="dxa"/>
            <w:gridSpan w:val="7"/>
            <w:tcBorders>
              <w:top w:val="nil"/>
              <w:left w:val="nil"/>
              <w:bottom w:val="nil"/>
              <w:right w:val="nil"/>
            </w:tcBorders>
            <w:shd w:val="clear" w:color="auto" w:fill="auto"/>
            <w:noWrap/>
            <w:vAlign w:val="center"/>
            <w:hideMark/>
          </w:tcPr>
          <w:p w:rsidR="00297A81" w:rsidRDefault="00297A81">
            <w:pPr>
              <w:jc w:val="right"/>
              <w:rPr>
                <w:sz w:val="20"/>
                <w:szCs w:val="20"/>
              </w:rPr>
            </w:pPr>
            <w:r>
              <w:rPr>
                <w:sz w:val="20"/>
                <w:szCs w:val="20"/>
              </w:rPr>
              <w:t xml:space="preserve">            «О бюджете сельского поселения Мутабашевский</w:t>
            </w:r>
          </w:p>
        </w:tc>
      </w:tr>
      <w:tr w:rsidR="00297A81" w:rsidTr="00297A81">
        <w:trPr>
          <w:trHeight w:val="255"/>
        </w:trPr>
        <w:tc>
          <w:tcPr>
            <w:tcW w:w="9520" w:type="dxa"/>
            <w:gridSpan w:val="7"/>
            <w:tcBorders>
              <w:top w:val="nil"/>
              <w:left w:val="nil"/>
              <w:bottom w:val="nil"/>
              <w:right w:val="nil"/>
            </w:tcBorders>
            <w:shd w:val="clear" w:color="auto" w:fill="auto"/>
            <w:noWrap/>
            <w:vAlign w:val="center"/>
            <w:hideMark/>
          </w:tcPr>
          <w:p w:rsidR="00297A81" w:rsidRDefault="00297A81">
            <w:pPr>
              <w:jc w:val="right"/>
              <w:rPr>
                <w:sz w:val="20"/>
                <w:szCs w:val="20"/>
              </w:rPr>
            </w:pPr>
            <w:r>
              <w:rPr>
                <w:sz w:val="20"/>
                <w:szCs w:val="20"/>
              </w:rPr>
              <w:t xml:space="preserve">сельсовет муниципального района Аскинский   район </w:t>
            </w:r>
          </w:p>
        </w:tc>
      </w:tr>
      <w:tr w:rsidR="00297A81" w:rsidTr="00297A81">
        <w:trPr>
          <w:trHeight w:val="255"/>
        </w:trPr>
        <w:tc>
          <w:tcPr>
            <w:tcW w:w="9520" w:type="dxa"/>
            <w:gridSpan w:val="7"/>
            <w:tcBorders>
              <w:top w:val="nil"/>
              <w:left w:val="nil"/>
              <w:bottom w:val="nil"/>
              <w:right w:val="nil"/>
            </w:tcBorders>
            <w:shd w:val="clear" w:color="auto" w:fill="auto"/>
            <w:noWrap/>
            <w:vAlign w:val="center"/>
            <w:hideMark/>
          </w:tcPr>
          <w:p w:rsidR="00297A81" w:rsidRDefault="00297A81">
            <w:pPr>
              <w:jc w:val="right"/>
              <w:rPr>
                <w:sz w:val="20"/>
                <w:szCs w:val="20"/>
              </w:rPr>
            </w:pPr>
            <w:r>
              <w:rPr>
                <w:sz w:val="20"/>
                <w:szCs w:val="20"/>
              </w:rPr>
              <w:t>Республики Башкортостан на 2019 год</w:t>
            </w:r>
          </w:p>
        </w:tc>
      </w:tr>
      <w:tr w:rsidR="00297A81" w:rsidTr="00297A81">
        <w:trPr>
          <w:trHeight w:val="510"/>
        </w:trPr>
        <w:tc>
          <w:tcPr>
            <w:tcW w:w="4660" w:type="dxa"/>
            <w:tcBorders>
              <w:top w:val="nil"/>
              <w:left w:val="nil"/>
              <w:bottom w:val="nil"/>
              <w:right w:val="nil"/>
            </w:tcBorders>
            <w:shd w:val="clear" w:color="auto" w:fill="auto"/>
            <w:noWrap/>
            <w:vAlign w:val="center"/>
            <w:hideMark/>
          </w:tcPr>
          <w:p w:rsidR="00297A81" w:rsidRDefault="00297A81">
            <w:pPr>
              <w:jc w:val="right"/>
              <w:rPr>
                <w:sz w:val="20"/>
                <w:szCs w:val="20"/>
              </w:rPr>
            </w:pPr>
          </w:p>
        </w:tc>
        <w:tc>
          <w:tcPr>
            <w:tcW w:w="620" w:type="dxa"/>
            <w:tcBorders>
              <w:top w:val="nil"/>
              <w:left w:val="nil"/>
              <w:bottom w:val="nil"/>
              <w:right w:val="nil"/>
            </w:tcBorders>
            <w:shd w:val="clear" w:color="auto" w:fill="auto"/>
            <w:noWrap/>
            <w:vAlign w:val="center"/>
            <w:hideMark/>
          </w:tcPr>
          <w:p w:rsidR="00297A81" w:rsidRDefault="00297A81">
            <w:pPr>
              <w:jc w:val="right"/>
              <w:rPr>
                <w:sz w:val="20"/>
                <w:szCs w:val="20"/>
              </w:rPr>
            </w:pPr>
          </w:p>
        </w:tc>
        <w:tc>
          <w:tcPr>
            <w:tcW w:w="700" w:type="dxa"/>
            <w:tcBorders>
              <w:top w:val="nil"/>
              <w:left w:val="nil"/>
              <w:bottom w:val="nil"/>
              <w:right w:val="nil"/>
            </w:tcBorders>
            <w:shd w:val="clear" w:color="auto" w:fill="auto"/>
            <w:noWrap/>
            <w:vAlign w:val="center"/>
            <w:hideMark/>
          </w:tcPr>
          <w:p w:rsidR="00297A81" w:rsidRDefault="00297A81">
            <w:pPr>
              <w:jc w:val="right"/>
              <w:rPr>
                <w:sz w:val="20"/>
                <w:szCs w:val="20"/>
              </w:rPr>
            </w:pPr>
          </w:p>
        </w:tc>
        <w:tc>
          <w:tcPr>
            <w:tcW w:w="3540" w:type="dxa"/>
            <w:gridSpan w:val="4"/>
            <w:tcBorders>
              <w:top w:val="nil"/>
              <w:left w:val="nil"/>
              <w:bottom w:val="nil"/>
              <w:right w:val="nil"/>
            </w:tcBorders>
            <w:shd w:val="clear" w:color="auto" w:fill="auto"/>
            <w:vAlign w:val="center"/>
            <w:hideMark/>
          </w:tcPr>
          <w:p w:rsidR="00297A81" w:rsidRDefault="00297A81">
            <w:pPr>
              <w:jc w:val="center"/>
              <w:rPr>
                <w:sz w:val="20"/>
                <w:szCs w:val="20"/>
              </w:rPr>
            </w:pPr>
            <w:r>
              <w:rPr>
                <w:sz w:val="20"/>
                <w:szCs w:val="20"/>
              </w:rPr>
              <w:t>и на плановый период 2020-2021 годов»</w:t>
            </w:r>
          </w:p>
        </w:tc>
      </w:tr>
      <w:tr w:rsidR="00297A81" w:rsidTr="00297A81">
        <w:trPr>
          <w:trHeight w:val="255"/>
        </w:trPr>
        <w:tc>
          <w:tcPr>
            <w:tcW w:w="4660" w:type="dxa"/>
            <w:tcBorders>
              <w:top w:val="nil"/>
              <w:left w:val="nil"/>
              <w:bottom w:val="nil"/>
              <w:right w:val="nil"/>
            </w:tcBorders>
            <w:shd w:val="clear" w:color="auto" w:fill="auto"/>
            <w:noWrap/>
            <w:vAlign w:val="center"/>
            <w:hideMark/>
          </w:tcPr>
          <w:p w:rsidR="00297A81" w:rsidRDefault="00297A81">
            <w:pPr>
              <w:rPr>
                <w:sz w:val="20"/>
                <w:szCs w:val="20"/>
              </w:rPr>
            </w:pPr>
          </w:p>
        </w:tc>
        <w:tc>
          <w:tcPr>
            <w:tcW w:w="620" w:type="dxa"/>
            <w:tcBorders>
              <w:top w:val="nil"/>
              <w:left w:val="nil"/>
              <w:bottom w:val="nil"/>
              <w:right w:val="nil"/>
            </w:tcBorders>
            <w:shd w:val="clear" w:color="auto" w:fill="auto"/>
            <w:noWrap/>
            <w:vAlign w:val="center"/>
            <w:hideMark/>
          </w:tcPr>
          <w:p w:rsidR="00297A81" w:rsidRDefault="00297A81">
            <w:pPr>
              <w:jc w:val="center"/>
              <w:rPr>
                <w:sz w:val="20"/>
                <w:szCs w:val="20"/>
              </w:rPr>
            </w:pPr>
          </w:p>
        </w:tc>
        <w:tc>
          <w:tcPr>
            <w:tcW w:w="700" w:type="dxa"/>
            <w:tcBorders>
              <w:top w:val="nil"/>
              <w:left w:val="nil"/>
              <w:bottom w:val="nil"/>
              <w:right w:val="nil"/>
            </w:tcBorders>
            <w:shd w:val="clear" w:color="auto" w:fill="auto"/>
            <w:noWrap/>
            <w:vAlign w:val="center"/>
            <w:hideMark/>
          </w:tcPr>
          <w:p w:rsidR="00297A81" w:rsidRDefault="00297A81">
            <w:pPr>
              <w:jc w:val="center"/>
              <w:rPr>
                <w:sz w:val="20"/>
                <w:szCs w:val="20"/>
              </w:rPr>
            </w:pPr>
          </w:p>
        </w:tc>
        <w:tc>
          <w:tcPr>
            <w:tcW w:w="960" w:type="dxa"/>
            <w:tcBorders>
              <w:top w:val="nil"/>
              <w:left w:val="nil"/>
              <w:bottom w:val="nil"/>
              <w:right w:val="nil"/>
            </w:tcBorders>
            <w:shd w:val="clear" w:color="auto" w:fill="auto"/>
            <w:noWrap/>
            <w:vAlign w:val="center"/>
            <w:hideMark/>
          </w:tcPr>
          <w:p w:rsidR="00297A81" w:rsidRDefault="00297A81">
            <w:pPr>
              <w:jc w:val="center"/>
              <w:rPr>
                <w:sz w:val="20"/>
                <w:szCs w:val="20"/>
              </w:rPr>
            </w:pPr>
          </w:p>
        </w:tc>
        <w:tc>
          <w:tcPr>
            <w:tcW w:w="480" w:type="dxa"/>
            <w:tcBorders>
              <w:top w:val="nil"/>
              <w:left w:val="nil"/>
              <w:bottom w:val="nil"/>
              <w:right w:val="nil"/>
            </w:tcBorders>
            <w:shd w:val="clear" w:color="auto" w:fill="auto"/>
            <w:noWrap/>
            <w:vAlign w:val="center"/>
            <w:hideMark/>
          </w:tcPr>
          <w:p w:rsidR="00297A81" w:rsidRDefault="00297A81">
            <w:pPr>
              <w:jc w:val="center"/>
              <w:rPr>
                <w:sz w:val="20"/>
                <w:szCs w:val="20"/>
              </w:rPr>
            </w:pPr>
          </w:p>
        </w:tc>
        <w:tc>
          <w:tcPr>
            <w:tcW w:w="980" w:type="dxa"/>
            <w:tcBorders>
              <w:top w:val="nil"/>
              <w:left w:val="nil"/>
              <w:bottom w:val="nil"/>
              <w:right w:val="nil"/>
            </w:tcBorders>
            <w:shd w:val="clear" w:color="auto" w:fill="auto"/>
            <w:noWrap/>
            <w:vAlign w:val="center"/>
            <w:hideMark/>
          </w:tcPr>
          <w:p w:rsidR="00297A81" w:rsidRDefault="00297A81">
            <w:pPr>
              <w:jc w:val="center"/>
              <w:rPr>
                <w:sz w:val="20"/>
                <w:szCs w:val="20"/>
              </w:rPr>
            </w:pPr>
          </w:p>
        </w:tc>
        <w:tc>
          <w:tcPr>
            <w:tcW w:w="1120" w:type="dxa"/>
            <w:tcBorders>
              <w:top w:val="nil"/>
              <w:left w:val="nil"/>
              <w:bottom w:val="nil"/>
              <w:right w:val="nil"/>
            </w:tcBorders>
            <w:shd w:val="clear" w:color="auto" w:fill="auto"/>
            <w:noWrap/>
            <w:vAlign w:val="center"/>
            <w:hideMark/>
          </w:tcPr>
          <w:p w:rsidR="00297A81" w:rsidRDefault="00297A81">
            <w:pPr>
              <w:jc w:val="center"/>
              <w:rPr>
                <w:sz w:val="20"/>
                <w:szCs w:val="20"/>
              </w:rPr>
            </w:pPr>
          </w:p>
        </w:tc>
      </w:tr>
      <w:tr w:rsidR="00297A81" w:rsidTr="00297A81">
        <w:trPr>
          <w:trHeight w:val="1020"/>
        </w:trPr>
        <w:tc>
          <w:tcPr>
            <w:tcW w:w="9520" w:type="dxa"/>
            <w:gridSpan w:val="7"/>
            <w:tcBorders>
              <w:top w:val="nil"/>
              <w:left w:val="nil"/>
              <w:bottom w:val="nil"/>
              <w:right w:val="nil"/>
            </w:tcBorders>
            <w:shd w:val="clear" w:color="auto" w:fill="auto"/>
            <w:vAlign w:val="center"/>
            <w:hideMark/>
          </w:tcPr>
          <w:p w:rsidR="00297A81" w:rsidRDefault="00297A81">
            <w:pPr>
              <w:jc w:val="center"/>
              <w:rPr>
                <w:b/>
                <w:bCs/>
                <w:color w:val="000000"/>
                <w:sz w:val="20"/>
                <w:szCs w:val="20"/>
              </w:rPr>
            </w:pPr>
            <w:r>
              <w:rPr>
                <w:b/>
                <w:bCs/>
                <w:color w:val="000000"/>
                <w:sz w:val="20"/>
                <w:szCs w:val="20"/>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на 2020-2021 год.</w:t>
            </w:r>
          </w:p>
        </w:tc>
      </w:tr>
      <w:tr w:rsidR="00297A81" w:rsidTr="00297A81">
        <w:trPr>
          <w:trHeight w:val="255"/>
        </w:trPr>
        <w:tc>
          <w:tcPr>
            <w:tcW w:w="4660" w:type="dxa"/>
            <w:tcBorders>
              <w:top w:val="nil"/>
              <w:left w:val="nil"/>
              <w:bottom w:val="nil"/>
              <w:right w:val="nil"/>
            </w:tcBorders>
            <w:shd w:val="clear" w:color="auto" w:fill="auto"/>
            <w:vAlign w:val="center"/>
            <w:hideMark/>
          </w:tcPr>
          <w:p w:rsidR="00297A81" w:rsidRDefault="00297A81">
            <w:pPr>
              <w:rPr>
                <w:b/>
                <w:bCs/>
                <w:color w:val="000000"/>
                <w:sz w:val="20"/>
                <w:szCs w:val="20"/>
              </w:rPr>
            </w:pPr>
          </w:p>
        </w:tc>
        <w:tc>
          <w:tcPr>
            <w:tcW w:w="620" w:type="dxa"/>
            <w:tcBorders>
              <w:top w:val="nil"/>
              <w:left w:val="nil"/>
              <w:bottom w:val="nil"/>
              <w:right w:val="nil"/>
            </w:tcBorders>
            <w:shd w:val="clear" w:color="auto" w:fill="auto"/>
            <w:vAlign w:val="center"/>
            <w:hideMark/>
          </w:tcPr>
          <w:p w:rsidR="00297A81" w:rsidRDefault="00297A81">
            <w:pPr>
              <w:jc w:val="center"/>
              <w:rPr>
                <w:b/>
                <w:bCs/>
                <w:color w:val="000000"/>
                <w:sz w:val="20"/>
                <w:szCs w:val="20"/>
              </w:rPr>
            </w:pPr>
          </w:p>
        </w:tc>
        <w:tc>
          <w:tcPr>
            <w:tcW w:w="700" w:type="dxa"/>
            <w:tcBorders>
              <w:top w:val="nil"/>
              <w:left w:val="nil"/>
              <w:bottom w:val="nil"/>
              <w:right w:val="nil"/>
            </w:tcBorders>
            <w:shd w:val="clear" w:color="auto" w:fill="auto"/>
            <w:vAlign w:val="center"/>
            <w:hideMark/>
          </w:tcPr>
          <w:p w:rsidR="00297A81" w:rsidRDefault="00297A81">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297A81" w:rsidRDefault="00297A81">
            <w:pPr>
              <w:jc w:val="center"/>
              <w:rPr>
                <w:b/>
                <w:bCs/>
                <w:color w:val="000000"/>
                <w:sz w:val="20"/>
                <w:szCs w:val="20"/>
              </w:rPr>
            </w:pPr>
          </w:p>
        </w:tc>
        <w:tc>
          <w:tcPr>
            <w:tcW w:w="480" w:type="dxa"/>
            <w:tcBorders>
              <w:top w:val="nil"/>
              <w:left w:val="nil"/>
              <w:bottom w:val="nil"/>
              <w:right w:val="nil"/>
            </w:tcBorders>
            <w:shd w:val="clear" w:color="auto" w:fill="auto"/>
            <w:vAlign w:val="center"/>
            <w:hideMark/>
          </w:tcPr>
          <w:p w:rsidR="00297A81" w:rsidRDefault="00297A81">
            <w:pPr>
              <w:jc w:val="center"/>
              <w:rPr>
                <w:b/>
                <w:bCs/>
                <w:color w:val="000000"/>
                <w:sz w:val="20"/>
                <w:szCs w:val="20"/>
              </w:rPr>
            </w:pPr>
          </w:p>
        </w:tc>
        <w:tc>
          <w:tcPr>
            <w:tcW w:w="980" w:type="dxa"/>
            <w:tcBorders>
              <w:top w:val="nil"/>
              <w:left w:val="nil"/>
              <w:bottom w:val="nil"/>
              <w:right w:val="nil"/>
            </w:tcBorders>
            <w:shd w:val="clear" w:color="auto" w:fill="auto"/>
            <w:vAlign w:val="center"/>
            <w:hideMark/>
          </w:tcPr>
          <w:p w:rsidR="00297A81" w:rsidRDefault="00297A81">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297A81" w:rsidRDefault="00297A81">
            <w:pPr>
              <w:jc w:val="center"/>
              <w:rPr>
                <w:color w:val="000000"/>
                <w:sz w:val="20"/>
                <w:szCs w:val="20"/>
              </w:rPr>
            </w:pPr>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297A81" w:rsidTr="00297A81">
        <w:trPr>
          <w:trHeight w:val="435"/>
        </w:trPr>
        <w:tc>
          <w:tcPr>
            <w:tcW w:w="4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Наименование</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A81" w:rsidRDefault="00297A81">
            <w:pPr>
              <w:jc w:val="center"/>
              <w:rPr>
                <w:b/>
                <w:bCs/>
                <w:color w:val="000000"/>
                <w:sz w:val="20"/>
                <w:szCs w:val="20"/>
              </w:rPr>
            </w:pPr>
            <w:proofErr w:type="spellStart"/>
            <w:proofErr w:type="gramStart"/>
            <w:r>
              <w:rPr>
                <w:b/>
                <w:bCs/>
                <w:color w:val="000000"/>
                <w:sz w:val="20"/>
                <w:szCs w:val="20"/>
              </w:rPr>
              <w:t>Вед-во</w:t>
            </w:r>
            <w:proofErr w:type="spellEnd"/>
            <w:proofErr w:type="gram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A81" w:rsidRDefault="00297A81">
            <w:pPr>
              <w:jc w:val="center"/>
              <w:rPr>
                <w:b/>
                <w:bCs/>
                <w:color w:val="000000"/>
                <w:sz w:val="20"/>
                <w:szCs w:val="20"/>
              </w:rPr>
            </w:pPr>
            <w:proofErr w:type="spellStart"/>
            <w:r>
              <w:rPr>
                <w:b/>
                <w:bCs/>
                <w:color w:val="000000"/>
                <w:sz w:val="20"/>
                <w:szCs w:val="20"/>
              </w:rPr>
              <w:t>РзПр</w:t>
            </w:r>
            <w:proofErr w:type="spell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A81" w:rsidRDefault="00297A81">
            <w:pPr>
              <w:jc w:val="center"/>
              <w:rPr>
                <w:b/>
                <w:bCs/>
                <w:color w:val="000000"/>
                <w:sz w:val="20"/>
                <w:szCs w:val="20"/>
              </w:rPr>
            </w:pPr>
            <w:proofErr w:type="spellStart"/>
            <w:r>
              <w:rPr>
                <w:b/>
                <w:bCs/>
                <w:color w:val="000000"/>
                <w:sz w:val="20"/>
                <w:szCs w:val="20"/>
              </w:rPr>
              <w:t>Цс</w:t>
            </w:r>
            <w:proofErr w:type="spellEnd"/>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7A81" w:rsidRDefault="00297A81">
            <w:pPr>
              <w:jc w:val="center"/>
              <w:rPr>
                <w:b/>
                <w:bCs/>
                <w:color w:val="000000"/>
                <w:sz w:val="20"/>
                <w:szCs w:val="20"/>
              </w:rPr>
            </w:pPr>
            <w:proofErr w:type="spellStart"/>
            <w:r>
              <w:rPr>
                <w:b/>
                <w:bCs/>
                <w:color w:val="000000"/>
                <w:sz w:val="20"/>
                <w:szCs w:val="20"/>
              </w:rPr>
              <w:t>Вр</w:t>
            </w:r>
            <w:proofErr w:type="spellEnd"/>
          </w:p>
        </w:tc>
        <w:tc>
          <w:tcPr>
            <w:tcW w:w="2100" w:type="dxa"/>
            <w:gridSpan w:val="2"/>
            <w:tcBorders>
              <w:top w:val="single" w:sz="4" w:space="0" w:color="auto"/>
              <w:left w:val="nil"/>
              <w:bottom w:val="single" w:sz="4" w:space="0" w:color="auto"/>
              <w:right w:val="single" w:sz="4" w:space="0" w:color="000000"/>
            </w:tcBorders>
            <w:shd w:val="clear" w:color="auto" w:fill="auto"/>
            <w:vAlign w:val="center"/>
            <w:hideMark/>
          </w:tcPr>
          <w:p w:rsidR="00297A81" w:rsidRDefault="00297A81">
            <w:pPr>
              <w:jc w:val="center"/>
              <w:rPr>
                <w:b/>
                <w:bCs/>
                <w:color w:val="000000"/>
                <w:sz w:val="20"/>
                <w:szCs w:val="20"/>
              </w:rPr>
            </w:pPr>
            <w:r>
              <w:rPr>
                <w:b/>
                <w:bCs/>
                <w:color w:val="000000"/>
                <w:sz w:val="20"/>
                <w:szCs w:val="20"/>
              </w:rPr>
              <w:t>Сумма</w:t>
            </w:r>
          </w:p>
        </w:tc>
      </w:tr>
      <w:tr w:rsidR="00297A81" w:rsidTr="00297A81">
        <w:trPr>
          <w:trHeight w:val="240"/>
        </w:trPr>
        <w:tc>
          <w:tcPr>
            <w:tcW w:w="4660" w:type="dxa"/>
            <w:vMerge/>
            <w:tcBorders>
              <w:top w:val="single" w:sz="4" w:space="0" w:color="auto"/>
              <w:left w:val="single" w:sz="4" w:space="0" w:color="auto"/>
              <w:bottom w:val="single" w:sz="4" w:space="0" w:color="000000"/>
              <w:right w:val="single" w:sz="4" w:space="0" w:color="auto"/>
            </w:tcBorders>
            <w:vAlign w:val="center"/>
            <w:hideMark/>
          </w:tcPr>
          <w:p w:rsidR="00297A81" w:rsidRDefault="00297A81">
            <w:pPr>
              <w:rPr>
                <w:b/>
                <w:bCs/>
                <w:color w:val="00000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297A81" w:rsidRDefault="00297A81">
            <w:pPr>
              <w:rPr>
                <w:b/>
                <w:bCs/>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97A81" w:rsidRDefault="00297A81">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97A81" w:rsidRDefault="00297A81">
            <w:pPr>
              <w:rPr>
                <w:b/>
                <w:bCs/>
                <w:color w:val="000000"/>
                <w:sz w:val="20"/>
                <w:szCs w:val="20"/>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297A81" w:rsidRDefault="00297A81">
            <w:pPr>
              <w:rPr>
                <w:b/>
                <w:bCs/>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2020 г</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2021 г.</w:t>
            </w:r>
          </w:p>
        </w:tc>
      </w:tr>
      <w:tr w:rsidR="00297A81" w:rsidTr="00297A81">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1</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4</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5</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7</w:t>
            </w:r>
          </w:p>
        </w:tc>
      </w:tr>
      <w:tr w:rsidR="00297A81" w:rsidTr="00297A81">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b/>
                <w:bCs/>
                <w:color w:val="000000"/>
                <w:sz w:val="20"/>
                <w:szCs w:val="20"/>
              </w:rPr>
            </w:pPr>
            <w:r>
              <w:rPr>
                <w:b/>
                <w:bCs/>
                <w:color w:val="000000"/>
                <w:sz w:val="20"/>
                <w:szCs w:val="20"/>
              </w:rPr>
              <w:t>ВСЕГО</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2 812,4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2 919,7  </w:t>
            </w:r>
          </w:p>
        </w:tc>
      </w:tr>
      <w:tr w:rsidR="00297A81" w:rsidTr="00297A81">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b/>
                <w:bCs/>
                <w:color w:val="000000"/>
                <w:sz w:val="20"/>
                <w:szCs w:val="20"/>
              </w:rPr>
            </w:pPr>
            <w:r>
              <w:rPr>
                <w:b/>
                <w:bCs/>
                <w:color w:val="000000"/>
                <w:sz w:val="20"/>
                <w:szCs w:val="20"/>
              </w:rPr>
              <w:t>Администрация СП Мутабашевский с-с муниципального  района Аскинский район Республики Башкортостан</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2 812,4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2 919,7  </w:t>
            </w:r>
          </w:p>
        </w:tc>
      </w:tr>
      <w:tr w:rsidR="00297A81" w:rsidTr="00297A81">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b/>
                <w:bCs/>
                <w:color w:val="000000"/>
                <w:sz w:val="20"/>
                <w:szCs w:val="20"/>
              </w:rPr>
            </w:pPr>
            <w:r>
              <w:rPr>
                <w:b/>
                <w:bCs/>
                <w:color w:val="000000"/>
                <w:sz w:val="20"/>
                <w:szCs w:val="20"/>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2 192,4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2 242,4  </w:t>
            </w:r>
          </w:p>
        </w:tc>
      </w:tr>
      <w:tr w:rsidR="00297A81" w:rsidTr="00297A81">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603,9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603,9  </w:t>
            </w:r>
          </w:p>
        </w:tc>
      </w:tr>
      <w:tr w:rsidR="00297A81" w:rsidTr="00297A81">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9900000</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603,9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603,9  </w:t>
            </w:r>
          </w:p>
        </w:tc>
      </w:tr>
      <w:tr w:rsidR="00297A81" w:rsidTr="00297A81">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Глава муниципального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9900203</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603,9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603,9  </w:t>
            </w:r>
          </w:p>
        </w:tc>
      </w:tr>
      <w:tr w:rsidR="00297A81" w:rsidTr="00297A81">
        <w:trPr>
          <w:trHeight w:val="14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9900203</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603,9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603,9  </w:t>
            </w:r>
          </w:p>
        </w:tc>
      </w:tr>
      <w:tr w:rsidR="00297A81" w:rsidTr="00297A81">
        <w:trPr>
          <w:trHeight w:val="14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1 588,5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1 638,5  </w:t>
            </w:r>
          </w:p>
        </w:tc>
      </w:tr>
      <w:tr w:rsidR="00297A81" w:rsidTr="00297A81">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9900000</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1 588,5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1 638,5  </w:t>
            </w:r>
          </w:p>
        </w:tc>
      </w:tr>
      <w:tr w:rsidR="00297A81" w:rsidTr="00297A81">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sz w:val="20"/>
                <w:szCs w:val="20"/>
              </w:rPr>
            </w:pPr>
            <w:r>
              <w:rPr>
                <w:sz w:val="20"/>
                <w:szCs w:val="20"/>
              </w:rPr>
              <w:t>Аппараты органов государственной власти Республики Башкортостан</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9900204</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1 588,5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1 638,5  </w:t>
            </w:r>
          </w:p>
        </w:tc>
      </w:tr>
      <w:tr w:rsidR="00297A81" w:rsidTr="00297A81">
        <w:trPr>
          <w:trHeight w:val="14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9900204</w:t>
            </w:r>
          </w:p>
        </w:tc>
        <w:tc>
          <w:tcPr>
            <w:tcW w:w="480" w:type="dxa"/>
            <w:tcBorders>
              <w:top w:val="nil"/>
              <w:left w:val="nil"/>
              <w:bottom w:val="nil"/>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1 201,2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1 201,2  </w:t>
            </w:r>
          </w:p>
        </w:tc>
      </w:tr>
      <w:tr w:rsidR="00297A81" w:rsidTr="00297A81">
        <w:trPr>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9900204</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373,6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421,8  </w:t>
            </w:r>
          </w:p>
        </w:tc>
      </w:tr>
      <w:tr w:rsidR="00297A81" w:rsidTr="00297A81">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lastRenderedPageBreak/>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9900204</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800</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13,7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15,5  </w:t>
            </w:r>
          </w:p>
        </w:tc>
      </w:tr>
      <w:tr w:rsidR="00297A81" w:rsidTr="00297A81">
        <w:trPr>
          <w:trHeight w:val="37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297A81" w:rsidRDefault="00297A81">
            <w:pPr>
              <w:rPr>
                <w:b/>
                <w:bCs/>
                <w:sz w:val="20"/>
                <w:szCs w:val="20"/>
              </w:rPr>
            </w:pPr>
            <w:r>
              <w:rPr>
                <w:b/>
                <w:bCs/>
                <w:sz w:val="20"/>
                <w:szCs w:val="20"/>
              </w:rPr>
              <w:t>Национальная оборона</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65,2  </w:t>
            </w:r>
          </w:p>
        </w:tc>
      </w:tr>
      <w:tr w:rsidR="00297A81" w:rsidTr="00297A81">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proofErr w:type="spellStart"/>
            <w:r>
              <w:rPr>
                <w:color w:val="000000"/>
                <w:sz w:val="20"/>
                <w:szCs w:val="20"/>
              </w:rPr>
              <w:t>Непрограммные</w:t>
            </w:r>
            <w:proofErr w:type="spellEnd"/>
            <w:r>
              <w:rPr>
                <w:color w:val="000000"/>
                <w:sz w:val="20"/>
                <w:szCs w:val="20"/>
              </w:rPr>
              <w:t xml:space="preserve"> расходы</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9900000</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65,2  </w:t>
            </w:r>
          </w:p>
        </w:tc>
      </w:tr>
      <w:tr w:rsidR="00297A81" w:rsidTr="00297A81">
        <w:trPr>
          <w:trHeight w:val="8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sz w:val="20"/>
                <w:szCs w:val="20"/>
              </w:rPr>
            </w:pPr>
            <w:r>
              <w:rPr>
                <w:sz w:val="20"/>
                <w:szCs w:val="20"/>
              </w:rPr>
              <w:t>Осуществление первичного воинского учета на территориях</w:t>
            </w:r>
            <w:proofErr w:type="gramStart"/>
            <w:r>
              <w:rPr>
                <w:sz w:val="20"/>
                <w:szCs w:val="20"/>
              </w:rPr>
              <w:t xml:space="preserve"> ,</w:t>
            </w:r>
            <w:proofErr w:type="gramEnd"/>
            <w:r>
              <w:rPr>
                <w:sz w:val="20"/>
                <w:szCs w:val="20"/>
              </w:rPr>
              <w:t xml:space="preserve"> где отсутствуют военные </w:t>
            </w:r>
            <w:proofErr w:type="spellStart"/>
            <w:r>
              <w:rPr>
                <w:sz w:val="20"/>
                <w:szCs w:val="20"/>
              </w:rPr>
              <w:t>комиссариаты,за</w:t>
            </w:r>
            <w:proofErr w:type="spellEnd"/>
            <w:r>
              <w:rPr>
                <w:sz w:val="20"/>
                <w:szCs w:val="20"/>
              </w:rPr>
              <w:t xml:space="preserve"> счет федерального бюджета</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9905118</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sz w:val="20"/>
                <w:szCs w:val="20"/>
              </w:rPr>
            </w:pPr>
            <w:r>
              <w:rPr>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65,2  </w:t>
            </w:r>
          </w:p>
        </w:tc>
      </w:tr>
      <w:tr w:rsidR="00297A81" w:rsidTr="00297A81">
        <w:trPr>
          <w:trHeight w:val="16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9905118</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60,2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60,2  </w:t>
            </w:r>
          </w:p>
        </w:tc>
      </w:tr>
      <w:tr w:rsidR="00297A81" w:rsidTr="00297A8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9905118</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  </w:t>
            </w:r>
          </w:p>
        </w:tc>
      </w:tr>
      <w:tr w:rsidR="00297A81" w:rsidTr="00297A81">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b/>
                <w:bCs/>
                <w:color w:val="000000"/>
                <w:sz w:val="20"/>
                <w:szCs w:val="20"/>
              </w:rPr>
            </w:pPr>
            <w:proofErr w:type="spellStart"/>
            <w:r>
              <w:rPr>
                <w:b/>
                <w:bCs/>
                <w:color w:val="000000"/>
                <w:sz w:val="20"/>
                <w:szCs w:val="20"/>
              </w:rPr>
              <w:t>Жилишно-коммунальное</w:t>
            </w:r>
            <w:proofErr w:type="spellEnd"/>
            <w:r>
              <w:rPr>
                <w:b/>
                <w:bCs/>
                <w:color w:val="000000"/>
                <w:sz w:val="20"/>
                <w:szCs w:val="20"/>
              </w:rPr>
              <w:t xml:space="preserve"> хозяйство</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sz w:val="20"/>
                <w:szCs w:val="20"/>
              </w:rPr>
            </w:pPr>
            <w:r>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sz w:val="20"/>
                <w:szCs w:val="20"/>
              </w:rPr>
            </w:pPr>
            <w:r>
              <w:rPr>
                <w:b/>
                <w:bCs/>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color w:val="000000"/>
                <w:sz w:val="20"/>
                <w:szCs w:val="20"/>
              </w:rPr>
            </w:pPr>
            <w:r>
              <w:rPr>
                <w:b/>
                <w:bCs/>
                <w:color w:val="000000"/>
                <w:sz w:val="20"/>
                <w:szCs w:val="20"/>
              </w:rPr>
              <w:t xml:space="preserve">500,0  </w:t>
            </w:r>
          </w:p>
        </w:tc>
      </w:tr>
      <w:tr w:rsidR="00297A81" w:rsidTr="00297A81">
        <w:trPr>
          <w:trHeight w:val="57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297A81" w:rsidRDefault="00297A81">
            <w:pPr>
              <w:rPr>
                <w:color w:val="000000"/>
                <w:sz w:val="20"/>
                <w:szCs w:val="20"/>
              </w:rPr>
            </w:pPr>
            <w:r>
              <w:rPr>
                <w:color w:val="000000"/>
                <w:sz w:val="20"/>
                <w:szCs w:val="20"/>
              </w:rPr>
              <w:t>Муниципальная Программа «Благоустройство сельского поселения» на 2018-2020 годы</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0800000</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b/>
                <w:bCs/>
                <w:sz w:val="20"/>
                <w:szCs w:val="20"/>
              </w:rPr>
            </w:pPr>
            <w:r>
              <w:rPr>
                <w:b/>
                <w:bCs/>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r>
      <w:tr w:rsidR="00297A81" w:rsidTr="00297A8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Другие вопросы в области жилищно-коммунального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0505</w:t>
            </w:r>
          </w:p>
        </w:tc>
        <w:tc>
          <w:tcPr>
            <w:tcW w:w="960" w:type="dxa"/>
            <w:tcBorders>
              <w:top w:val="nil"/>
              <w:left w:val="nil"/>
              <w:bottom w:val="nil"/>
              <w:right w:val="single" w:sz="4" w:space="0" w:color="auto"/>
            </w:tcBorders>
            <w:shd w:val="clear" w:color="auto" w:fill="auto"/>
            <w:vAlign w:val="center"/>
            <w:hideMark/>
          </w:tcPr>
          <w:p w:rsidR="00297A81" w:rsidRDefault="00297A81">
            <w:pPr>
              <w:jc w:val="center"/>
              <w:rPr>
                <w:sz w:val="20"/>
                <w:szCs w:val="20"/>
              </w:rPr>
            </w:pPr>
            <w:r>
              <w:rPr>
                <w:sz w:val="20"/>
                <w:szCs w:val="20"/>
              </w:rPr>
              <w:t>080174040</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sz w:val="20"/>
                <w:szCs w:val="20"/>
              </w:rPr>
            </w:pPr>
            <w:r>
              <w:rPr>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r>
      <w:tr w:rsidR="00297A81" w:rsidTr="00297A81">
        <w:trPr>
          <w:trHeight w:val="13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0505</w:t>
            </w:r>
          </w:p>
        </w:tc>
        <w:tc>
          <w:tcPr>
            <w:tcW w:w="960" w:type="dxa"/>
            <w:tcBorders>
              <w:top w:val="single" w:sz="4" w:space="0" w:color="auto"/>
              <w:left w:val="nil"/>
              <w:bottom w:val="nil"/>
              <w:right w:val="single" w:sz="4" w:space="0" w:color="auto"/>
            </w:tcBorders>
            <w:shd w:val="clear" w:color="auto" w:fill="auto"/>
            <w:vAlign w:val="center"/>
            <w:hideMark/>
          </w:tcPr>
          <w:p w:rsidR="00297A81" w:rsidRDefault="00297A81">
            <w:pPr>
              <w:jc w:val="center"/>
              <w:rPr>
                <w:sz w:val="20"/>
                <w:szCs w:val="20"/>
              </w:rPr>
            </w:pPr>
            <w:r>
              <w:rPr>
                <w:sz w:val="20"/>
                <w:szCs w:val="20"/>
              </w:rPr>
              <w:t>080174040</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sz w:val="20"/>
                <w:szCs w:val="20"/>
              </w:rPr>
            </w:pPr>
            <w:r>
              <w:rPr>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r>
      <w:tr w:rsidR="00297A81" w:rsidTr="00297A8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297A81" w:rsidRDefault="00297A81">
            <w:pPr>
              <w:rPr>
                <w:color w:val="000000"/>
                <w:sz w:val="20"/>
                <w:szCs w:val="20"/>
              </w:rPr>
            </w:pPr>
            <w:r>
              <w:rPr>
                <w:color w:val="000000"/>
                <w:sz w:val="20"/>
                <w:szCs w:val="20"/>
              </w:rPr>
              <w:t>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791</w:t>
            </w:r>
          </w:p>
        </w:tc>
        <w:tc>
          <w:tcPr>
            <w:tcW w:w="70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7A81" w:rsidRDefault="00297A81">
            <w:pPr>
              <w:jc w:val="center"/>
              <w:rPr>
                <w:sz w:val="20"/>
                <w:szCs w:val="20"/>
              </w:rPr>
            </w:pPr>
            <w:r>
              <w:rPr>
                <w:sz w:val="20"/>
                <w:szCs w:val="20"/>
              </w:rPr>
              <w:t>080174040</w:t>
            </w:r>
          </w:p>
        </w:tc>
        <w:tc>
          <w:tcPr>
            <w:tcW w:w="4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sz w:val="20"/>
                <w:szCs w:val="20"/>
              </w:rPr>
            </w:pPr>
            <w:r>
              <w:rPr>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97A81" w:rsidRDefault="00297A81">
            <w:pPr>
              <w:jc w:val="center"/>
              <w:rPr>
                <w:color w:val="000000"/>
                <w:sz w:val="20"/>
                <w:szCs w:val="20"/>
              </w:rPr>
            </w:pPr>
            <w:r>
              <w:rPr>
                <w:color w:val="000000"/>
                <w:sz w:val="20"/>
                <w:szCs w:val="20"/>
              </w:rPr>
              <w:t xml:space="preserve">500,0  </w:t>
            </w:r>
          </w:p>
        </w:tc>
      </w:tr>
      <w:tr w:rsidR="00297A81" w:rsidTr="00297A8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297A81" w:rsidRDefault="00297A81">
            <w:pPr>
              <w:rPr>
                <w:b/>
                <w:bCs/>
                <w:sz w:val="20"/>
                <w:szCs w:val="20"/>
              </w:rPr>
            </w:pPr>
            <w:r>
              <w:rPr>
                <w:b/>
                <w:bCs/>
                <w:sz w:val="20"/>
                <w:szCs w:val="20"/>
              </w:rPr>
              <w:t>Условно утвержденные расходы</w:t>
            </w:r>
          </w:p>
        </w:tc>
        <w:tc>
          <w:tcPr>
            <w:tcW w:w="620" w:type="dxa"/>
            <w:tcBorders>
              <w:top w:val="nil"/>
              <w:left w:val="nil"/>
              <w:bottom w:val="single" w:sz="4" w:space="0" w:color="auto"/>
              <w:right w:val="single" w:sz="4" w:space="0" w:color="auto"/>
            </w:tcBorders>
            <w:shd w:val="clear" w:color="auto" w:fill="auto"/>
            <w:vAlign w:val="bottom"/>
            <w:hideMark/>
          </w:tcPr>
          <w:p w:rsidR="00297A81" w:rsidRDefault="00297A81">
            <w:pPr>
              <w:jc w:val="center"/>
              <w:rPr>
                <w:b/>
                <w:bCs/>
                <w:sz w:val="20"/>
                <w:szCs w:val="20"/>
              </w:rPr>
            </w:pPr>
            <w:r>
              <w:rPr>
                <w:b/>
                <w:bCs/>
                <w:sz w:val="20"/>
                <w:szCs w:val="20"/>
              </w:rPr>
              <w:t>791</w:t>
            </w:r>
          </w:p>
        </w:tc>
        <w:tc>
          <w:tcPr>
            <w:tcW w:w="700" w:type="dxa"/>
            <w:tcBorders>
              <w:top w:val="nil"/>
              <w:left w:val="nil"/>
              <w:bottom w:val="single" w:sz="4" w:space="0" w:color="auto"/>
              <w:right w:val="single" w:sz="4" w:space="0" w:color="auto"/>
            </w:tcBorders>
            <w:shd w:val="clear" w:color="auto" w:fill="auto"/>
            <w:vAlign w:val="bottom"/>
            <w:hideMark/>
          </w:tcPr>
          <w:p w:rsidR="00297A81" w:rsidRDefault="00297A81">
            <w:pPr>
              <w:jc w:val="center"/>
              <w:rPr>
                <w:b/>
                <w:bCs/>
                <w:sz w:val="20"/>
                <w:szCs w:val="20"/>
              </w:rPr>
            </w:pPr>
            <w:r>
              <w:rPr>
                <w:b/>
                <w:bCs/>
                <w:sz w:val="20"/>
                <w:szCs w:val="20"/>
              </w:rPr>
              <w:t>9999</w:t>
            </w:r>
          </w:p>
        </w:tc>
        <w:tc>
          <w:tcPr>
            <w:tcW w:w="960" w:type="dxa"/>
            <w:tcBorders>
              <w:top w:val="nil"/>
              <w:left w:val="nil"/>
              <w:bottom w:val="single" w:sz="4" w:space="0" w:color="auto"/>
              <w:right w:val="single" w:sz="4" w:space="0" w:color="auto"/>
            </w:tcBorders>
            <w:shd w:val="clear" w:color="auto" w:fill="auto"/>
            <w:vAlign w:val="bottom"/>
            <w:hideMark/>
          </w:tcPr>
          <w:p w:rsidR="00297A81" w:rsidRDefault="00297A81">
            <w:pPr>
              <w:jc w:val="center"/>
              <w:rPr>
                <w:b/>
                <w:bCs/>
                <w:sz w:val="20"/>
                <w:szCs w:val="20"/>
              </w:rPr>
            </w:pPr>
            <w:r>
              <w:rPr>
                <w:b/>
                <w:bCs/>
                <w:sz w:val="20"/>
                <w:szCs w:val="20"/>
              </w:rPr>
              <w:t>9999999</w:t>
            </w:r>
          </w:p>
        </w:tc>
        <w:tc>
          <w:tcPr>
            <w:tcW w:w="480" w:type="dxa"/>
            <w:tcBorders>
              <w:top w:val="nil"/>
              <w:left w:val="nil"/>
              <w:bottom w:val="single" w:sz="4" w:space="0" w:color="auto"/>
              <w:right w:val="single" w:sz="4" w:space="0" w:color="auto"/>
            </w:tcBorders>
            <w:shd w:val="clear" w:color="auto" w:fill="auto"/>
            <w:vAlign w:val="bottom"/>
            <w:hideMark/>
          </w:tcPr>
          <w:p w:rsidR="00297A81" w:rsidRDefault="00297A81">
            <w:pPr>
              <w:jc w:val="center"/>
              <w:rPr>
                <w:b/>
                <w:bCs/>
                <w:sz w:val="20"/>
                <w:szCs w:val="20"/>
              </w:rPr>
            </w:pPr>
            <w:r>
              <w:rPr>
                <w:b/>
                <w:bCs/>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297A81" w:rsidRDefault="00297A81">
            <w:pPr>
              <w:jc w:val="center"/>
              <w:rPr>
                <w:b/>
                <w:bCs/>
                <w:sz w:val="20"/>
                <w:szCs w:val="20"/>
              </w:rPr>
            </w:pPr>
            <w:r>
              <w:rPr>
                <w:b/>
                <w:bCs/>
                <w:sz w:val="20"/>
                <w:szCs w:val="20"/>
              </w:rPr>
              <w:t xml:space="preserve">54,8  </w:t>
            </w:r>
          </w:p>
        </w:tc>
        <w:tc>
          <w:tcPr>
            <w:tcW w:w="1120" w:type="dxa"/>
            <w:tcBorders>
              <w:top w:val="nil"/>
              <w:left w:val="nil"/>
              <w:bottom w:val="single" w:sz="4" w:space="0" w:color="auto"/>
              <w:right w:val="single" w:sz="4" w:space="0" w:color="auto"/>
            </w:tcBorders>
            <w:shd w:val="clear" w:color="auto" w:fill="auto"/>
            <w:vAlign w:val="bottom"/>
            <w:hideMark/>
          </w:tcPr>
          <w:p w:rsidR="00297A81" w:rsidRDefault="00297A81">
            <w:pPr>
              <w:jc w:val="center"/>
              <w:rPr>
                <w:b/>
                <w:bCs/>
                <w:sz w:val="20"/>
                <w:szCs w:val="20"/>
              </w:rPr>
            </w:pPr>
            <w:r>
              <w:rPr>
                <w:b/>
                <w:bCs/>
                <w:sz w:val="20"/>
                <w:szCs w:val="20"/>
              </w:rPr>
              <w:t xml:space="preserve">112,1  </w:t>
            </w:r>
          </w:p>
        </w:tc>
      </w:tr>
    </w:tbl>
    <w:p w:rsidR="002418F1" w:rsidRDefault="002418F1"/>
    <w:sectPr w:rsidR="002418F1" w:rsidSect="00804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046B9"/>
    <w:multiLevelType w:val="hybridMultilevel"/>
    <w:tmpl w:val="9376AB62"/>
    <w:lvl w:ilvl="0" w:tplc="247874AE">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63D6A"/>
    <w:rsid w:val="00163D6A"/>
    <w:rsid w:val="002418F1"/>
    <w:rsid w:val="00297A81"/>
    <w:rsid w:val="00804EBC"/>
    <w:rsid w:val="00AB7512"/>
    <w:rsid w:val="00C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4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character" w:styleId="a6">
    <w:name w:val="Hyperlink"/>
    <w:uiPriority w:val="99"/>
    <w:semiHidden/>
    <w:unhideWhenUsed/>
    <w:rsid w:val="00163D6A"/>
    <w:rPr>
      <w:color w:val="0000FF"/>
      <w:u w:val="single"/>
    </w:rPr>
  </w:style>
  <w:style w:type="paragraph" w:styleId="a7">
    <w:name w:val="Body Text"/>
    <w:basedOn w:val="a"/>
    <w:link w:val="a8"/>
    <w:semiHidden/>
    <w:unhideWhenUsed/>
    <w:rsid w:val="00163D6A"/>
    <w:pPr>
      <w:spacing w:after="120"/>
    </w:pPr>
  </w:style>
  <w:style w:type="character" w:customStyle="1" w:styleId="a8">
    <w:name w:val="Основной текст Знак"/>
    <w:basedOn w:val="a0"/>
    <w:link w:val="a7"/>
    <w:uiPriority w:val="99"/>
    <w:semiHidden/>
    <w:rsid w:val="00163D6A"/>
    <w:rPr>
      <w:rFonts w:ascii="Times New Roman" w:eastAsia="Times New Roman" w:hAnsi="Times New Roman" w:cs="Times New Roman"/>
      <w:sz w:val="24"/>
      <w:szCs w:val="24"/>
      <w:lang w:eastAsia="ru-RU"/>
    </w:rPr>
  </w:style>
  <w:style w:type="paragraph" w:styleId="a9">
    <w:name w:val="Plain Text"/>
    <w:basedOn w:val="a"/>
    <w:link w:val="aa"/>
    <w:uiPriority w:val="99"/>
    <w:semiHidden/>
    <w:rsid w:val="00163D6A"/>
    <w:rPr>
      <w:rFonts w:ascii="Courier New" w:hAnsi="Courier New" w:cs="Courier New"/>
      <w:sz w:val="20"/>
      <w:szCs w:val="20"/>
    </w:rPr>
  </w:style>
  <w:style w:type="character" w:customStyle="1" w:styleId="aa">
    <w:name w:val="Текст Знак"/>
    <w:basedOn w:val="a0"/>
    <w:link w:val="a9"/>
    <w:uiPriority w:val="99"/>
    <w:semiHidden/>
    <w:rsid w:val="00163D6A"/>
    <w:rPr>
      <w:rFonts w:ascii="Courier New" w:eastAsia="Times New Roman" w:hAnsi="Courier New" w:cs="Courier New"/>
      <w:sz w:val="20"/>
      <w:szCs w:val="20"/>
      <w:lang w:eastAsia="ru-RU"/>
    </w:rPr>
  </w:style>
  <w:style w:type="paragraph" w:styleId="ab">
    <w:name w:val="header"/>
    <w:basedOn w:val="a"/>
    <w:link w:val="ac"/>
    <w:rsid w:val="00163D6A"/>
    <w:pPr>
      <w:tabs>
        <w:tab w:val="center" w:pos="4677"/>
        <w:tab w:val="right" w:pos="9355"/>
      </w:tabs>
    </w:pPr>
  </w:style>
  <w:style w:type="character" w:customStyle="1" w:styleId="ac">
    <w:name w:val="Верхний колонтитул Знак"/>
    <w:basedOn w:val="a0"/>
    <w:link w:val="ab"/>
    <w:rsid w:val="00163D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055297">
      <w:bodyDiv w:val="1"/>
      <w:marLeft w:val="0"/>
      <w:marRight w:val="0"/>
      <w:marTop w:val="0"/>
      <w:marBottom w:val="0"/>
      <w:divBdr>
        <w:top w:val="none" w:sz="0" w:space="0" w:color="auto"/>
        <w:left w:val="none" w:sz="0" w:space="0" w:color="auto"/>
        <w:bottom w:val="none" w:sz="0" w:space="0" w:color="auto"/>
        <w:right w:val="none" w:sz="0" w:space="0" w:color="auto"/>
      </w:divBdr>
    </w:div>
    <w:div w:id="375199173">
      <w:bodyDiv w:val="1"/>
      <w:marLeft w:val="0"/>
      <w:marRight w:val="0"/>
      <w:marTop w:val="0"/>
      <w:marBottom w:val="0"/>
      <w:divBdr>
        <w:top w:val="none" w:sz="0" w:space="0" w:color="auto"/>
        <w:left w:val="none" w:sz="0" w:space="0" w:color="auto"/>
        <w:bottom w:val="none" w:sz="0" w:space="0" w:color="auto"/>
        <w:right w:val="none" w:sz="0" w:space="0" w:color="auto"/>
      </w:divBdr>
    </w:div>
    <w:div w:id="534393509">
      <w:bodyDiv w:val="1"/>
      <w:marLeft w:val="0"/>
      <w:marRight w:val="0"/>
      <w:marTop w:val="0"/>
      <w:marBottom w:val="0"/>
      <w:divBdr>
        <w:top w:val="none" w:sz="0" w:space="0" w:color="auto"/>
        <w:left w:val="none" w:sz="0" w:space="0" w:color="auto"/>
        <w:bottom w:val="none" w:sz="0" w:space="0" w:color="auto"/>
        <w:right w:val="none" w:sz="0" w:space="0" w:color="auto"/>
      </w:divBdr>
    </w:div>
    <w:div w:id="879247514">
      <w:bodyDiv w:val="1"/>
      <w:marLeft w:val="0"/>
      <w:marRight w:val="0"/>
      <w:marTop w:val="0"/>
      <w:marBottom w:val="0"/>
      <w:divBdr>
        <w:top w:val="none" w:sz="0" w:space="0" w:color="auto"/>
        <w:left w:val="none" w:sz="0" w:space="0" w:color="auto"/>
        <w:bottom w:val="none" w:sz="0" w:space="0" w:color="auto"/>
        <w:right w:val="none" w:sz="0" w:space="0" w:color="auto"/>
      </w:divBdr>
    </w:div>
    <w:div w:id="1295214701">
      <w:bodyDiv w:val="1"/>
      <w:marLeft w:val="0"/>
      <w:marRight w:val="0"/>
      <w:marTop w:val="0"/>
      <w:marBottom w:val="0"/>
      <w:divBdr>
        <w:top w:val="none" w:sz="0" w:space="0" w:color="auto"/>
        <w:left w:val="none" w:sz="0" w:space="0" w:color="auto"/>
        <w:bottom w:val="none" w:sz="0" w:space="0" w:color="auto"/>
        <w:right w:val="none" w:sz="0" w:space="0" w:color="auto"/>
      </w:divBdr>
    </w:div>
    <w:div w:id="1586263814">
      <w:bodyDiv w:val="1"/>
      <w:marLeft w:val="0"/>
      <w:marRight w:val="0"/>
      <w:marTop w:val="0"/>
      <w:marBottom w:val="0"/>
      <w:divBdr>
        <w:top w:val="none" w:sz="0" w:space="0" w:color="auto"/>
        <w:left w:val="none" w:sz="0" w:space="0" w:color="auto"/>
        <w:bottom w:val="none" w:sz="0" w:space="0" w:color="auto"/>
        <w:right w:val="none" w:sz="0" w:space="0" w:color="auto"/>
      </w:divBdr>
    </w:div>
    <w:div w:id="1598561078">
      <w:bodyDiv w:val="1"/>
      <w:marLeft w:val="0"/>
      <w:marRight w:val="0"/>
      <w:marTop w:val="0"/>
      <w:marBottom w:val="0"/>
      <w:divBdr>
        <w:top w:val="none" w:sz="0" w:space="0" w:color="auto"/>
        <w:left w:val="none" w:sz="0" w:space="0" w:color="auto"/>
        <w:bottom w:val="none" w:sz="0" w:space="0" w:color="auto"/>
        <w:right w:val="none" w:sz="0" w:space="0" w:color="auto"/>
      </w:divBdr>
    </w:div>
    <w:div w:id="1746418330">
      <w:bodyDiv w:val="1"/>
      <w:marLeft w:val="0"/>
      <w:marRight w:val="0"/>
      <w:marTop w:val="0"/>
      <w:marBottom w:val="0"/>
      <w:divBdr>
        <w:top w:val="none" w:sz="0" w:space="0" w:color="auto"/>
        <w:left w:val="none" w:sz="0" w:space="0" w:color="auto"/>
        <w:bottom w:val="none" w:sz="0" w:space="0" w:color="auto"/>
        <w:right w:val="none" w:sz="0" w:space="0" w:color="auto"/>
      </w:divBdr>
    </w:div>
    <w:div w:id="19784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tabash04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6972</Words>
  <Characters>39743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Мутабаш</Company>
  <LinksUpToDate>false</LinksUpToDate>
  <CharactersWithSpaces>46622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2</cp:revision>
  <dcterms:created xsi:type="dcterms:W3CDTF">2018-12-04T07:01:00Z</dcterms:created>
  <dcterms:modified xsi:type="dcterms:W3CDTF">2018-12-04T07:26:00Z</dcterms:modified>
</cp:coreProperties>
</file>